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CF" w:rsidRDefault="00BA6ACF" w:rsidP="00BA6ACF">
      <w:pPr>
        <w:ind w:firstLine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Задание 12.1. </w:t>
      </w:r>
    </w:p>
    <w:p w:rsidR="00BA6ACF" w:rsidRDefault="00BA6ACF" w:rsidP="00BA6ACF">
      <w:pPr>
        <w:ind w:firstLine="0"/>
        <w:rPr>
          <w:rStyle w:val="c2"/>
          <w:color w:val="000000"/>
          <w:sz w:val="24"/>
          <w:szCs w:val="24"/>
          <w:shd w:val="clear" w:color="auto" w:fill="FFFFFF"/>
        </w:rPr>
      </w:pPr>
      <w:r>
        <w:rPr>
          <w:rStyle w:val="c2"/>
          <w:color w:val="000000"/>
          <w:sz w:val="24"/>
          <w:szCs w:val="24"/>
          <w:shd w:val="clear" w:color="auto" w:fill="FFFFFF"/>
        </w:rPr>
        <w:t xml:space="preserve">Выполните психодиагностическую методику «Уровень конфликтности личности». </w:t>
      </w:r>
      <w:proofErr w:type="gramStart"/>
      <w:r>
        <w:rPr>
          <w:rStyle w:val="c2"/>
          <w:color w:val="000000"/>
          <w:sz w:val="24"/>
          <w:szCs w:val="24"/>
          <w:shd w:val="clear" w:color="auto" w:fill="FFFFFF"/>
        </w:rPr>
        <w:t>Выберите один вариант ответа из предложенных, запишите букву после номера вопроса.</w:t>
      </w:r>
      <w:proofErr w:type="gramEnd"/>
    </w:p>
    <w:p w:rsidR="00BA6ACF" w:rsidRDefault="00BA6ACF" w:rsidP="00BA6ACF">
      <w:pPr>
        <w:pStyle w:val="2"/>
        <w:spacing w:after="0" w:line="360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Характерно ли для вас стремление к доминированию, то есть к тому, чтобы подчинить своей воле других? 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а) нет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б) когда как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в) да</w:t>
      </w:r>
    </w:p>
    <w:p w:rsidR="00BA6ACF" w:rsidRDefault="00BA6ACF" w:rsidP="00BA6ACF">
      <w:pPr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 Есть ли в вашем коллективе люди, которые вас побаиваются, а возможно и ненавидят?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а) да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б) ответить затрудняюсь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нет </w:t>
      </w:r>
    </w:p>
    <w:p w:rsidR="00BA6ACF" w:rsidRDefault="00BA6ACF" w:rsidP="00BA6ACF">
      <w:pPr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Кто вы в большей степени? 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а) пацифист (против любого насилия)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принципиальный 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в) предприимчивый (находчивый, инициативный, энергичный)</w:t>
      </w:r>
    </w:p>
    <w:p w:rsidR="00BA6ACF" w:rsidRDefault="00BA6ACF" w:rsidP="00BA6ACF">
      <w:pPr>
        <w:pStyle w:val="a5"/>
        <w:numPr>
          <w:ilvl w:val="0"/>
          <w:numId w:val="1"/>
        </w:numPr>
        <w:ind w:left="284" w:hanging="284"/>
        <w:jc w:val="both"/>
        <w:rPr>
          <w:bCs/>
        </w:rPr>
      </w:pPr>
      <w:r>
        <w:rPr>
          <w:bCs/>
        </w:rPr>
        <w:t>Как часто вам приходится выступать с критическими суждениями?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а) часто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б) периодически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в) редко</w:t>
      </w:r>
    </w:p>
    <w:p w:rsidR="00BA6ACF" w:rsidRDefault="00BA6ACF" w:rsidP="00BA6ACF">
      <w:pPr>
        <w:ind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5) Что для вас было бы наиболее характерно, если бы вы возглавили новый для вас коллектив?</w:t>
      </w:r>
      <w:r>
        <w:rPr>
          <w:sz w:val="24"/>
          <w:szCs w:val="24"/>
        </w:rPr>
        <w:t xml:space="preserve"> 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а) разработал бы программу развития коллектива на год вперёд и убедил бы членов коллектива в ее перспективности;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б) изучил бы, кто есть кто, и установил бы контакт с лидерами;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в) чаще советовался бы с людьми.</w:t>
      </w:r>
    </w:p>
    <w:p w:rsidR="00BA6ACF" w:rsidRDefault="00BA6ACF" w:rsidP="00BA6ACF">
      <w:pPr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6) В случае неудач, какое состояние для вас наиболее характерно?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а) пессимизм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б) плохое настроение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в) обида на самого себя</w:t>
      </w:r>
    </w:p>
    <w:p w:rsidR="00BA6ACF" w:rsidRDefault="00BA6ACF" w:rsidP="00BA6ACF">
      <w:pPr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7) Характерно ли для вас стремление отстаивать и соблюдать традиции вашего коллектива?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да 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б) скорее всего да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в) нет</w:t>
      </w:r>
    </w:p>
    <w:p w:rsidR="00BA6ACF" w:rsidRDefault="00BA6ACF" w:rsidP="00BA6ACF">
      <w:pPr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8) Относите ли вы себя к людям, которым лучше в глаза сказать горькую правду, чем промолчать?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да 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б) скорее всего да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в) нет</w:t>
      </w:r>
    </w:p>
    <w:p w:rsidR="00BA6ACF" w:rsidRDefault="00BA6ACF" w:rsidP="00BA6ACF">
      <w:pPr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9) Из тех личностных качеств, с которыми вы боретесь, чаще всего вы стараетесь изжить в себе: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а) раздражительность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б) обидчивость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в) нетерпимость критики других</w:t>
      </w:r>
    </w:p>
    <w:p w:rsidR="00BA6ACF" w:rsidRDefault="00BA6ACF" w:rsidP="00BA6ACF">
      <w:pPr>
        <w:pStyle w:val="a5"/>
        <w:numPr>
          <w:ilvl w:val="0"/>
          <w:numId w:val="2"/>
        </w:numPr>
        <w:ind w:hanging="720"/>
        <w:jc w:val="both"/>
        <w:rPr>
          <w:bCs/>
        </w:rPr>
      </w:pPr>
      <w:r>
        <w:rPr>
          <w:bCs/>
        </w:rPr>
        <w:t>Кто вы в большей степени?</w:t>
      </w:r>
    </w:p>
    <w:p w:rsidR="00BA6ACF" w:rsidRDefault="00BA6ACF" w:rsidP="00BA6ACF">
      <w:pPr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>а) независимый</w:t>
      </w:r>
    </w:p>
    <w:p w:rsidR="00BA6ACF" w:rsidRDefault="00BA6ACF" w:rsidP="00BA6ACF">
      <w:pPr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>б) лидер</w:t>
      </w:r>
    </w:p>
    <w:p w:rsidR="00BA6ACF" w:rsidRDefault="00BA6ACF" w:rsidP="00BA6ACF">
      <w:pPr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>в) генератор идей</w:t>
      </w:r>
    </w:p>
    <w:p w:rsidR="00BA6ACF" w:rsidRDefault="00BA6ACF" w:rsidP="00BA6ACF">
      <w:pPr>
        <w:numPr>
          <w:ilvl w:val="0"/>
          <w:numId w:val="2"/>
        </w:numPr>
        <w:ind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Каким человеком считают вас ваши друзья?</w:t>
      </w:r>
    </w:p>
    <w:p w:rsidR="00BA6ACF" w:rsidRDefault="00BA6ACF" w:rsidP="00BA6ACF">
      <w:pPr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gramStart"/>
      <w:r>
        <w:rPr>
          <w:sz w:val="24"/>
          <w:szCs w:val="24"/>
        </w:rPr>
        <w:t>экстравагантным</w:t>
      </w:r>
      <w:proofErr w:type="gramEnd"/>
      <w:r>
        <w:rPr>
          <w:sz w:val="24"/>
          <w:szCs w:val="24"/>
        </w:rPr>
        <w:t xml:space="preserve"> (необычный, выделяющийся из толпы)</w:t>
      </w:r>
    </w:p>
    <w:p w:rsidR="00BA6ACF" w:rsidRDefault="00BA6ACF" w:rsidP="00BA6ACF">
      <w:pPr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>б) оптимистом</w:t>
      </w:r>
    </w:p>
    <w:p w:rsidR="00BA6ACF" w:rsidRDefault="00BA6ACF" w:rsidP="00BA6ACF">
      <w:pPr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>в) настойчивым</w:t>
      </w:r>
    </w:p>
    <w:p w:rsidR="00BA6ACF" w:rsidRDefault="00BA6ACF" w:rsidP="00BA6ACF">
      <w:pPr>
        <w:numPr>
          <w:ilvl w:val="0"/>
          <w:numId w:val="2"/>
        </w:numPr>
        <w:ind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 чем вам чаще всего приходится бороться?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а) с несправедливостью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б) с бюрократизмом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в) с эгоизмом</w:t>
      </w:r>
    </w:p>
    <w:p w:rsidR="00BA6ACF" w:rsidRDefault="00BA6ACF" w:rsidP="00BA6ACF">
      <w:pPr>
        <w:numPr>
          <w:ilvl w:val="0"/>
          <w:numId w:val="2"/>
        </w:numPr>
        <w:ind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Что для вас наиболее характерно?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а) недооцениваю свои способности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б) оцениваю свои способности объективно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в) переоцениваю свои способности</w:t>
      </w:r>
    </w:p>
    <w:p w:rsidR="00BA6ACF" w:rsidRDefault="00BA6ACF" w:rsidP="00BA6ACF">
      <w:pPr>
        <w:numPr>
          <w:ilvl w:val="0"/>
          <w:numId w:val="2"/>
        </w:numPr>
        <w:ind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Что приводит вас к столкновению и конфликту с людьми?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а) излишняя инициатива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б) излишняя критичность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в)  излишняя прямолинейность</w:t>
      </w:r>
    </w:p>
    <w:p w:rsidR="00BA6ACF" w:rsidRDefault="00BA6ACF" w:rsidP="00BA6ACF">
      <w:pPr>
        <w:jc w:val="both"/>
        <w:rPr>
          <w:sz w:val="24"/>
        </w:rPr>
      </w:pPr>
      <w:r>
        <w:rPr>
          <w:sz w:val="24"/>
        </w:rPr>
        <w:t>Обработка результатов тестирования. Все ответы к каждому вопросу имеют свою оценку в баллах. Замените выбранные вами буквы баллами и подсчитайте общую сумму набранных вами баллов.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8"/>
        <w:gridCol w:w="639"/>
        <w:gridCol w:w="639"/>
        <w:gridCol w:w="639"/>
        <w:gridCol w:w="638"/>
        <w:gridCol w:w="638"/>
        <w:gridCol w:w="637"/>
        <w:gridCol w:w="637"/>
        <w:gridCol w:w="637"/>
        <w:gridCol w:w="638"/>
        <w:gridCol w:w="638"/>
        <w:gridCol w:w="638"/>
        <w:gridCol w:w="638"/>
        <w:gridCol w:w="638"/>
        <w:gridCol w:w="638"/>
      </w:tblGrid>
      <w:tr w:rsidR="00BA6ACF" w:rsidTr="00EF34E1">
        <w:tc>
          <w:tcPr>
            <w:tcW w:w="639" w:type="dxa"/>
            <w:shd w:val="clear" w:color="auto" w:fill="D9D9D9" w:themeFill="background1" w:themeFillShade="D9"/>
          </w:tcPr>
          <w:p w:rsidR="00BA6ACF" w:rsidRDefault="00BA6ACF" w:rsidP="00EF34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BA6ACF" w:rsidRDefault="00BA6ACF" w:rsidP="00EF34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BA6ACF" w:rsidRDefault="00BA6ACF" w:rsidP="00EF34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BA6ACF" w:rsidRDefault="00BA6ACF" w:rsidP="00EF34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BA6ACF" w:rsidRDefault="00BA6ACF" w:rsidP="00EF34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BA6ACF" w:rsidRDefault="00BA6ACF" w:rsidP="00EF34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BA6ACF" w:rsidRDefault="00BA6ACF" w:rsidP="00EF34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BA6ACF" w:rsidRDefault="00BA6ACF" w:rsidP="00EF34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BA6ACF" w:rsidRDefault="00BA6ACF" w:rsidP="00EF34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BA6ACF" w:rsidRDefault="00BA6ACF" w:rsidP="00EF34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BA6ACF" w:rsidRDefault="00BA6ACF" w:rsidP="00EF34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BA6ACF" w:rsidRDefault="00BA6ACF" w:rsidP="00EF34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BA6ACF" w:rsidRDefault="00BA6ACF" w:rsidP="00EF34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BA6ACF" w:rsidRDefault="00BA6ACF" w:rsidP="00EF34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BA6ACF" w:rsidRDefault="00BA6ACF" w:rsidP="00EF34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BA6ACF" w:rsidTr="00EF34E1">
        <w:tc>
          <w:tcPr>
            <w:tcW w:w="639" w:type="dxa"/>
            <w:shd w:val="clear" w:color="auto" w:fill="D9D9D9" w:themeFill="background1" w:themeFillShade="D9"/>
          </w:tcPr>
          <w:p w:rsidR="00BA6ACF" w:rsidRDefault="00BA6ACF" w:rsidP="00EF34E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39" w:type="dxa"/>
          </w:tcPr>
          <w:p w:rsidR="00BA6ACF" w:rsidRDefault="00BA6ACF" w:rsidP="00EF34E1">
            <w:r>
              <w:t>1</w:t>
            </w:r>
          </w:p>
        </w:tc>
        <w:tc>
          <w:tcPr>
            <w:tcW w:w="639" w:type="dxa"/>
          </w:tcPr>
          <w:p w:rsidR="00BA6ACF" w:rsidRDefault="00BA6ACF" w:rsidP="00EF34E1">
            <w:r>
              <w:t>3</w:t>
            </w:r>
          </w:p>
        </w:tc>
        <w:tc>
          <w:tcPr>
            <w:tcW w:w="639" w:type="dxa"/>
          </w:tcPr>
          <w:p w:rsidR="00BA6ACF" w:rsidRDefault="00BA6ACF" w:rsidP="00EF34E1">
            <w:r>
              <w:t>1</w:t>
            </w:r>
          </w:p>
        </w:tc>
        <w:tc>
          <w:tcPr>
            <w:tcW w:w="638" w:type="dxa"/>
          </w:tcPr>
          <w:p w:rsidR="00BA6ACF" w:rsidRDefault="00BA6ACF" w:rsidP="00EF34E1">
            <w:r>
              <w:t>3</w:t>
            </w:r>
          </w:p>
        </w:tc>
        <w:tc>
          <w:tcPr>
            <w:tcW w:w="638" w:type="dxa"/>
          </w:tcPr>
          <w:p w:rsidR="00BA6ACF" w:rsidRDefault="00BA6ACF" w:rsidP="00EF34E1">
            <w:r>
              <w:t>3</w:t>
            </w:r>
          </w:p>
        </w:tc>
        <w:tc>
          <w:tcPr>
            <w:tcW w:w="637" w:type="dxa"/>
          </w:tcPr>
          <w:p w:rsidR="00BA6ACF" w:rsidRDefault="00BA6ACF" w:rsidP="00EF34E1">
            <w:r>
              <w:t>2</w:t>
            </w:r>
          </w:p>
        </w:tc>
        <w:tc>
          <w:tcPr>
            <w:tcW w:w="637" w:type="dxa"/>
          </w:tcPr>
          <w:p w:rsidR="00BA6ACF" w:rsidRDefault="00BA6ACF" w:rsidP="00EF34E1">
            <w:r>
              <w:t>3</w:t>
            </w:r>
          </w:p>
        </w:tc>
        <w:tc>
          <w:tcPr>
            <w:tcW w:w="637" w:type="dxa"/>
          </w:tcPr>
          <w:p w:rsidR="00BA6ACF" w:rsidRDefault="00BA6ACF" w:rsidP="00EF34E1">
            <w:r>
              <w:t>3</w:t>
            </w:r>
          </w:p>
        </w:tc>
        <w:tc>
          <w:tcPr>
            <w:tcW w:w="638" w:type="dxa"/>
          </w:tcPr>
          <w:p w:rsidR="00BA6ACF" w:rsidRDefault="00BA6ACF" w:rsidP="00EF34E1">
            <w:r>
              <w:t>2</w:t>
            </w:r>
          </w:p>
        </w:tc>
        <w:tc>
          <w:tcPr>
            <w:tcW w:w="638" w:type="dxa"/>
          </w:tcPr>
          <w:p w:rsidR="00BA6ACF" w:rsidRDefault="00BA6ACF" w:rsidP="00EF34E1">
            <w:r>
              <w:t>3</w:t>
            </w:r>
          </w:p>
        </w:tc>
        <w:tc>
          <w:tcPr>
            <w:tcW w:w="638" w:type="dxa"/>
          </w:tcPr>
          <w:p w:rsidR="00BA6ACF" w:rsidRDefault="00BA6ACF" w:rsidP="00EF34E1">
            <w:r>
              <w:t>2</w:t>
            </w:r>
          </w:p>
        </w:tc>
        <w:tc>
          <w:tcPr>
            <w:tcW w:w="638" w:type="dxa"/>
          </w:tcPr>
          <w:p w:rsidR="00BA6ACF" w:rsidRDefault="00BA6ACF" w:rsidP="00EF34E1">
            <w:r>
              <w:t>3</w:t>
            </w:r>
          </w:p>
        </w:tc>
        <w:tc>
          <w:tcPr>
            <w:tcW w:w="638" w:type="dxa"/>
          </w:tcPr>
          <w:p w:rsidR="00BA6ACF" w:rsidRDefault="00BA6ACF" w:rsidP="00EF34E1">
            <w:r>
              <w:t>2</w:t>
            </w:r>
          </w:p>
        </w:tc>
        <w:tc>
          <w:tcPr>
            <w:tcW w:w="638" w:type="dxa"/>
          </w:tcPr>
          <w:p w:rsidR="00BA6ACF" w:rsidRDefault="00BA6ACF" w:rsidP="00EF34E1">
            <w:r>
              <w:t>1</w:t>
            </w:r>
          </w:p>
        </w:tc>
      </w:tr>
      <w:tr w:rsidR="00BA6ACF" w:rsidTr="00EF34E1">
        <w:tc>
          <w:tcPr>
            <w:tcW w:w="639" w:type="dxa"/>
            <w:shd w:val="clear" w:color="auto" w:fill="D9D9D9" w:themeFill="background1" w:themeFillShade="D9"/>
          </w:tcPr>
          <w:p w:rsidR="00BA6ACF" w:rsidRDefault="00BA6ACF" w:rsidP="00EF34E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639" w:type="dxa"/>
          </w:tcPr>
          <w:p w:rsidR="00BA6ACF" w:rsidRDefault="00BA6ACF" w:rsidP="00EF34E1">
            <w:r>
              <w:t>2</w:t>
            </w:r>
          </w:p>
        </w:tc>
        <w:tc>
          <w:tcPr>
            <w:tcW w:w="639" w:type="dxa"/>
          </w:tcPr>
          <w:p w:rsidR="00BA6ACF" w:rsidRDefault="00BA6ACF" w:rsidP="00EF34E1">
            <w:r>
              <w:t>2</w:t>
            </w:r>
          </w:p>
        </w:tc>
        <w:tc>
          <w:tcPr>
            <w:tcW w:w="639" w:type="dxa"/>
          </w:tcPr>
          <w:p w:rsidR="00BA6ACF" w:rsidRDefault="00BA6ACF" w:rsidP="00EF34E1">
            <w:r>
              <w:t>3</w:t>
            </w:r>
          </w:p>
        </w:tc>
        <w:tc>
          <w:tcPr>
            <w:tcW w:w="638" w:type="dxa"/>
          </w:tcPr>
          <w:p w:rsidR="00BA6ACF" w:rsidRDefault="00BA6ACF" w:rsidP="00EF34E1">
            <w:r>
              <w:t>2</w:t>
            </w:r>
          </w:p>
        </w:tc>
        <w:tc>
          <w:tcPr>
            <w:tcW w:w="638" w:type="dxa"/>
          </w:tcPr>
          <w:p w:rsidR="00BA6ACF" w:rsidRDefault="00BA6ACF" w:rsidP="00EF34E1">
            <w:r>
              <w:t>2</w:t>
            </w:r>
          </w:p>
        </w:tc>
        <w:tc>
          <w:tcPr>
            <w:tcW w:w="637" w:type="dxa"/>
          </w:tcPr>
          <w:p w:rsidR="00BA6ACF" w:rsidRDefault="00BA6ACF" w:rsidP="00EF34E1">
            <w:r>
              <w:t>3</w:t>
            </w:r>
          </w:p>
        </w:tc>
        <w:tc>
          <w:tcPr>
            <w:tcW w:w="637" w:type="dxa"/>
          </w:tcPr>
          <w:p w:rsidR="00BA6ACF" w:rsidRDefault="00BA6ACF" w:rsidP="00EF34E1">
            <w:r>
              <w:t>2</w:t>
            </w:r>
          </w:p>
        </w:tc>
        <w:tc>
          <w:tcPr>
            <w:tcW w:w="637" w:type="dxa"/>
          </w:tcPr>
          <w:p w:rsidR="00BA6ACF" w:rsidRDefault="00BA6ACF" w:rsidP="00EF34E1">
            <w:r>
              <w:t>2</w:t>
            </w:r>
          </w:p>
        </w:tc>
        <w:tc>
          <w:tcPr>
            <w:tcW w:w="638" w:type="dxa"/>
          </w:tcPr>
          <w:p w:rsidR="00BA6ACF" w:rsidRDefault="00BA6ACF" w:rsidP="00EF34E1">
            <w:r>
              <w:t>1</w:t>
            </w:r>
          </w:p>
        </w:tc>
        <w:tc>
          <w:tcPr>
            <w:tcW w:w="638" w:type="dxa"/>
          </w:tcPr>
          <w:p w:rsidR="00BA6ACF" w:rsidRDefault="00BA6ACF" w:rsidP="00EF34E1">
            <w:r>
              <w:t>1</w:t>
            </w:r>
          </w:p>
        </w:tc>
        <w:tc>
          <w:tcPr>
            <w:tcW w:w="638" w:type="dxa"/>
          </w:tcPr>
          <w:p w:rsidR="00BA6ACF" w:rsidRDefault="00BA6ACF" w:rsidP="00EF34E1">
            <w:r>
              <w:t>1</w:t>
            </w:r>
          </w:p>
        </w:tc>
        <w:tc>
          <w:tcPr>
            <w:tcW w:w="638" w:type="dxa"/>
          </w:tcPr>
          <w:p w:rsidR="00BA6ACF" w:rsidRDefault="00BA6ACF" w:rsidP="00EF34E1">
            <w:r>
              <w:t>2</w:t>
            </w:r>
          </w:p>
        </w:tc>
        <w:tc>
          <w:tcPr>
            <w:tcW w:w="638" w:type="dxa"/>
          </w:tcPr>
          <w:p w:rsidR="00BA6ACF" w:rsidRDefault="00BA6ACF" w:rsidP="00EF34E1">
            <w:r>
              <w:t>1</w:t>
            </w:r>
          </w:p>
        </w:tc>
        <w:tc>
          <w:tcPr>
            <w:tcW w:w="638" w:type="dxa"/>
          </w:tcPr>
          <w:p w:rsidR="00BA6ACF" w:rsidRDefault="00BA6ACF" w:rsidP="00EF34E1">
            <w:r>
              <w:t>2</w:t>
            </w:r>
          </w:p>
        </w:tc>
      </w:tr>
      <w:tr w:rsidR="00BA6ACF" w:rsidTr="00EF34E1">
        <w:tc>
          <w:tcPr>
            <w:tcW w:w="639" w:type="dxa"/>
            <w:shd w:val="clear" w:color="auto" w:fill="D9D9D9" w:themeFill="background1" w:themeFillShade="D9"/>
          </w:tcPr>
          <w:p w:rsidR="00BA6ACF" w:rsidRDefault="00BA6ACF" w:rsidP="00EF34E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</w:t>
            </w:r>
          </w:p>
        </w:tc>
        <w:tc>
          <w:tcPr>
            <w:tcW w:w="639" w:type="dxa"/>
          </w:tcPr>
          <w:p w:rsidR="00BA6ACF" w:rsidRDefault="00BA6ACF" w:rsidP="00EF34E1">
            <w:r>
              <w:t>3</w:t>
            </w:r>
          </w:p>
        </w:tc>
        <w:tc>
          <w:tcPr>
            <w:tcW w:w="639" w:type="dxa"/>
          </w:tcPr>
          <w:p w:rsidR="00BA6ACF" w:rsidRDefault="00BA6ACF" w:rsidP="00EF34E1">
            <w:r>
              <w:t>1</w:t>
            </w:r>
          </w:p>
        </w:tc>
        <w:tc>
          <w:tcPr>
            <w:tcW w:w="639" w:type="dxa"/>
          </w:tcPr>
          <w:p w:rsidR="00BA6ACF" w:rsidRDefault="00BA6ACF" w:rsidP="00EF34E1">
            <w:r>
              <w:t>2</w:t>
            </w:r>
          </w:p>
        </w:tc>
        <w:tc>
          <w:tcPr>
            <w:tcW w:w="638" w:type="dxa"/>
          </w:tcPr>
          <w:p w:rsidR="00BA6ACF" w:rsidRDefault="00BA6ACF" w:rsidP="00EF34E1">
            <w:r>
              <w:t>1</w:t>
            </w:r>
          </w:p>
        </w:tc>
        <w:tc>
          <w:tcPr>
            <w:tcW w:w="638" w:type="dxa"/>
          </w:tcPr>
          <w:p w:rsidR="00BA6ACF" w:rsidRDefault="00BA6ACF" w:rsidP="00EF34E1">
            <w:r>
              <w:t>1</w:t>
            </w:r>
          </w:p>
        </w:tc>
        <w:tc>
          <w:tcPr>
            <w:tcW w:w="637" w:type="dxa"/>
          </w:tcPr>
          <w:p w:rsidR="00BA6ACF" w:rsidRDefault="00BA6ACF" w:rsidP="00EF34E1">
            <w:r>
              <w:t>1</w:t>
            </w:r>
          </w:p>
        </w:tc>
        <w:tc>
          <w:tcPr>
            <w:tcW w:w="637" w:type="dxa"/>
          </w:tcPr>
          <w:p w:rsidR="00BA6ACF" w:rsidRDefault="00BA6ACF" w:rsidP="00EF34E1">
            <w:r>
              <w:t>1</w:t>
            </w:r>
          </w:p>
        </w:tc>
        <w:tc>
          <w:tcPr>
            <w:tcW w:w="637" w:type="dxa"/>
          </w:tcPr>
          <w:p w:rsidR="00BA6ACF" w:rsidRDefault="00BA6ACF" w:rsidP="00EF34E1">
            <w:r>
              <w:t>1</w:t>
            </w:r>
          </w:p>
        </w:tc>
        <w:tc>
          <w:tcPr>
            <w:tcW w:w="638" w:type="dxa"/>
          </w:tcPr>
          <w:p w:rsidR="00BA6ACF" w:rsidRDefault="00BA6ACF" w:rsidP="00EF34E1">
            <w:r>
              <w:t>3</w:t>
            </w:r>
          </w:p>
        </w:tc>
        <w:tc>
          <w:tcPr>
            <w:tcW w:w="638" w:type="dxa"/>
          </w:tcPr>
          <w:p w:rsidR="00BA6ACF" w:rsidRDefault="00BA6ACF" w:rsidP="00EF34E1">
            <w:r>
              <w:t>2</w:t>
            </w:r>
          </w:p>
        </w:tc>
        <w:tc>
          <w:tcPr>
            <w:tcW w:w="638" w:type="dxa"/>
          </w:tcPr>
          <w:p w:rsidR="00BA6ACF" w:rsidRDefault="00BA6ACF" w:rsidP="00EF34E1">
            <w:r>
              <w:t>3</w:t>
            </w:r>
          </w:p>
        </w:tc>
        <w:tc>
          <w:tcPr>
            <w:tcW w:w="638" w:type="dxa"/>
          </w:tcPr>
          <w:p w:rsidR="00BA6ACF" w:rsidRDefault="00BA6ACF" w:rsidP="00EF34E1">
            <w:r>
              <w:t>1</w:t>
            </w:r>
          </w:p>
        </w:tc>
        <w:tc>
          <w:tcPr>
            <w:tcW w:w="638" w:type="dxa"/>
          </w:tcPr>
          <w:p w:rsidR="00BA6ACF" w:rsidRDefault="00BA6ACF" w:rsidP="00EF34E1">
            <w:r>
              <w:t>3</w:t>
            </w:r>
          </w:p>
        </w:tc>
        <w:tc>
          <w:tcPr>
            <w:tcW w:w="638" w:type="dxa"/>
          </w:tcPr>
          <w:p w:rsidR="00BA6ACF" w:rsidRDefault="00BA6ACF" w:rsidP="00EF34E1">
            <w:r>
              <w:t>3</w:t>
            </w:r>
          </w:p>
        </w:tc>
      </w:tr>
    </w:tbl>
    <w:p w:rsidR="00BA6ACF" w:rsidRDefault="00BA6ACF" w:rsidP="00BA6ACF">
      <w:pPr>
        <w:ind w:firstLine="0"/>
        <w:jc w:val="both"/>
      </w:pPr>
    </w:p>
    <w:p w:rsidR="00BA6ACF" w:rsidRDefault="00BA6ACF" w:rsidP="00BA6ACF">
      <w:pPr>
        <w:jc w:val="both"/>
        <w:rPr>
          <w:sz w:val="24"/>
        </w:rPr>
      </w:pPr>
      <w:r>
        <w:rPr>
          <w:sz w:val="24"/>
        </w:rPr>
        <w:t>Определённая сумма баллов характеризует уровень конфликтности личности. Подчеркните свой результат: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2268"/>
        <w:gridCol w:w="2693"/>
      </w:tblGrid>
      <w:tr w:rsidR="00BA6ACF" w:rsidTr="00EF34E1">
        <w:tc>
          <w:tcPr>
            <w:tcW w:w="2268" w:type="dxa"/>
          </w:tcPr>
          <w:p w:rsidR="00BA6ACF" w:rsidRDefault="00BA6ACF" w:rsidP="00EF34E1">
            <w:pPr>
              <w:spacing w:line="240" w:lineRule="auto"/>
              <w:ind w:firstLine="2"/>
              <w:jc w:val="left"/>
              <w:rPr>
                <w:sz w:val="32"/>
                <w:szCs w:val="24"/>
              </w:rPr>
            </w:pPr>
            <w:r>
              <w:rPr>
                <w:sz w:val="24"/>
              </w:rPr>
              <w:t>14 – 17 баллов -</w:t>
            </w:r>
          </w:p>
        </w:tc>
        <w:tc>
          <w:tcPr>
            <w:tcW w:w="2693" w:type="dxa"/>
          </w:tcPr>
          <w:p w:rsidR="00BA6ACF" w:rsidRDefault="00BA6ACF" w:rsidP="00EF34E1">
            <w:pPr>
              <w:spacing w:line="240" w:lineRule="auto"/>
              <w:ind w:firstLine="0"/>
              <w:jc w:val="left"/>
              <w:rPr>
                <w:sz w:val="32"/>
                <w:szCs w:val="24"/>
              </w:rPr>
            </w:pPr>
            <w:r>
              <w:rPr>
                <w:sz w:val="24"/>
              </w:rPr>
              <w:t>Очень низкий</w:t>
            </w:r>
          </w:p>
        </w:tc>
      </w:tr>
      <w:tr w:rsidR="00BA6ACF" w:rsidTr="00EF34E1">
        <w:tc>
          <w:tcPr>
            <w:tcW w:w="2268" w:type="dxa"/>
          </w:tcPr>
          <w:p w:rsidR="00BA6ACF" w:rsidRDefault="00BA6ACF" w:rsidP="00EF34E1">
            <w:pPr>
              <w:spacing w:line="240" w:lineRule="auto"/>
              <w:ind w:firstLine="2"/>
              <w:jc w:val="left"/>
              <w:rPr>
                <w:sz w:val="32"/>
                <w:szCs w:val="24"/>
              </w:rPr>
            </w:pPr>
            <w:r>
              <w:rPr>
                <w:sz w:val="24"/>
              </w:rPr>
              <w:t>18 – 20 баллов -</w:t>
            </w:r>
          </w:p>
        </w:tc>
        <w:tc>
          <w:tcPr>
            <w:tcW w:w="2693" w:type="dxa"/>
          </w:tcPr>
          <w:p w:rsidR="00BA6ACF" w:rsidRDefault="00BA6ACF" w:rsidP="00EF34E1">
            <w:pPr>
              <w:spacing w:line="240" w:lineRule="auto"/>
              <w:ind w:firstLine="0"/>
              <w:jc w:val="left"/>
              <w:rPr>
                <w:sz w:val="32"/>
                <w:szCs w:val="24"/>
              </w:rPr>
            </w:pPr>
            <w:r>
              <w:rPr>
                <w:sz w:val="24"/>
              </w:rPr>
              <w:t>Низкий</w:t>
            </w:r>
          </w:p>
        </w:tc>
      </w:tr>
      <w:tr w:rsidR="00BA6ACF" w:rsidTr="00EF34E1">
        <w:tc>
          <w:tcPr>
            <w:tcW w:w="2268" w:type="dxa"/>
          </w:tcPr>
          <w:p w:rsidR="00BA6ACF" w:rsidRDefault="00BA6ACF" w:rsidP="00EF34E1">
            <w:pPr>
              <w:spacing w:line="240" w:lineRule="auto"/>
              <w:ind w:firstLine="2"/>
              <w:jc w:val="left"/>
              <w:rPr>
                <w:sz w:val="32"/>
                <w:szCs w:val="24"/>
              </w:rPr>
            </w:pPr>
            <w:r>
              <w:rPr>
                <w:sz w:val="24"/>
              </w:rPr>
              <w:t>21 –23  балла -</w:t>
            </w:r>
          </w:p>
        </w:tc>
        <w:tc>
          <w:tcPr>
            <w:tcW w:w="2693" w:type="dxa"/>
          </w:tcPr>
          <w:p w:rsidR="00BA6ACF" w:rsidRDefault="00BA6ACF" w:rsidP="00EF34E1">
            <w:pPr>
              <w:spacing w:line="240" w:lineRule="auto"/>
              <w:ind w:firstLine="0"/>
              <w:jc w:val="left"/>
              <w:rPr>
                <w:sz w:val="32"/>
                <w:szCs w:val="24"/>
              </w:rPr>
            </w:pPr>
            <w:r>
              <w:rPr>
                <w:sz w:val="24"/>
              </w:rPr>
              <w:t>Ниже среднего</w:t>
            </w:r>
          </w:p>
        </w:tc>
      </w:tr>
      <w:tr w:rsidR="00BA6ACF" w:rsidTr="00EF34E1">
        <w:tc>
          <w:tcPr>
            <w:tcW w:w="2268" w:type="dxa"/>
          </w:tcPr>
          <w:p w:rsidR="00BA6ACF" w:rsidRDefault="00BA6ACF" w:rsidP="00EF34E1">
            <w:pPr>
              <w:spacing w:line="240" w:lineRule="auto"/>
              <w:ind w:firstLine="2"/>
              <w:jc w:val="left"/>
              <w:rPr>
                <w:sz w:val="32"/>
                <w:szCs w:val="24"/>
              </w:rPr>
            </w:pPr>
            <w:r>
              <w:rPr>
                <w:sz w:val="24"/>
              </w:rPr>
              <w:t>24 – 26 баллов -</w:t>
            </w:r>
          </w:p>
        </w:tc>
        <w:tc>
          <w:tcPr>
            <w:tcW w:w="2693" w:type="dxa"/>
          </w:tcPr>
          <w:p w:rsidR="00BA6ACF" w:rsidRDefault="00BA6ACF" w:rsidP="00EF34E1">
            <w:pPr>
              <w:spacing w:line="240" w:lineRule="auto"/>
              <w:ind w:firstLine="0"/>
              <w:jc w:val="left"/>
              <w:rPr>
                <w:sz w:val="32"/>
                <w:szCs w:val="24"/>
              </w:rPr>
            </w:pPr>
            <w:r>
              <w:rPr>
                <w:sz w:val="24"/>
              </w:rPr>
              <w:t>Ближе к среднему</w:t>
            </w:r>
          </w:p>
        </w:tc>
      </w:tr>
      <w:tr w:rsidR="00BA6ACF" w:rsidTr="00EF34E1">
        <w:tc>
          <w:tcPr>
            <w:tcW w:w="2268" w:type="dxa"/>
          </w:tcPr>
          <w:p w:rsidR="00BA6ACF" w:rsidRDefault="00BA6ACF" w:rsidP="00EF34E1">
            <w:pPr>
              <w:spacing w:line="240" w:lineRule="auto"/>
              <w:ind w:firstLine="2"/>
              <w:jc w:val="left"/>
              <w:rPr>
                <w:sz w:val="32"/>
                <w:szCs w:val="24"/>
              </w:rPr>
            </w:pPr>
            <w:r>
              <w:rPr>
                <w:sz w:val="24"/>
              </w:rPr>
              <w:t>27 – 29 баллов -</w:t>
            </w:r>
          </w:p>
        </w:tc>
        <w:tc>
          <w:tcPr>
            <w:tcW w:w="2693" w:type="dxa"/>
          </w:tcPr>
          <w:p w:rsidR="00BA6ACF" w:rsidRDefault="00BA6ACF" w:rsidP="00EF34E1">
            <w:pPr>
              <w:spacing w:line="240" w:lineRule="auto"/>
              <w:ind w:firstLine="0"/>
              <w:jc w:val="left"/>
              <w:rPr>
                <w:sz w:val="32"/>
                <w:szCs w:val="24"/>
              </w:rPr>
            </w:pPr>
            <w:r>
              <w:rPr>
                <w:sz w:val="24"/>
              </w:rPr>
              <w:t>Средний</w:t>
            </w:r>
          </w:p>
        </w:tc>
      </w:tr>
      <w:tr w:rsidR="00BA6ACF" w:rsidTr="00EF34E1">
        <w:tc>
          <w:tcPr>
            <w:tcW w:w="2268" w:type="dxa"/>
          </w:tcPr>
          <w:p w:rsidR="00BA6ACF" w:rsidRDefault="00BA6ACF" w:rsidP="00EF34E1">
            <w:pPr>
              <w:spacing w:line="240" w:lineRule="auto"/>
              <w:ind w:firstLine="2"/>
              <w:jc w:val="left"/>
              <w:rPr>
                <w:sz w:val="32"/>
                <w:szCs w:val="24"/>
              </w:rPr>
            </w:pPr>
            <w:r>
              <w:rPr>
                <w:sz w:val="24"/>
              </w:rPr>
              <w:t>30 – 32 баллов -</w:t>
            </w:r>
          </w:p>
        </w:tc>
        <w:tc>
          <w:tcPr>
            <w:tcW w:w="2693" w:type="dxa"/>
          </w:tcPr>
          <w:p w:rsidR="00BA6ACF" w:rsidRDefault="00BA6ACF" w:rsidP="00EF34E1">
            <w:pPr>
              <w:spacing w:line="240" w:lineRule="auto"/>
              <w:ind w:firstLine="0"/>
              <w:jc w:val="left"/>
              <w:rPr>
                <w:sz w:val="32"/>
                <w:szCs w:val="24"/>
              </w:rPr>
            </w:pPr>
            <w:r>
              <w:rPr>
                <w:sz w:val="24"/>
              </w:rPr>
              <w:t>Ближе к среднему</w:t>
            </w:r>
          </w:p>
        </w:tc>
      </w:tr>
      <w:tr w:rsidR="00BA6ACF" w:rsidTr="00EF34E1">
        <w:tc>
          <w:tcPr>
            <w:tcW w:w="2268" w:type="dxa"/>
          </w:tcPr>
          <w:p w:rsidR="00BA6ACF" w:rsidRDefault="00BA6ACF" w:rsidP="00EF34E1">
            <w:pPr>
              <w:spacing w:line="240" w:lineRule="auto"/>
              <w:ind w:firstLine="2"/>
              <w:jc w:val="left"/>
              <w:rPr>
                <w:sz w:val="32"/>
                <w:szCs w:val="24"/>
              </w:rPr>
            </w:pPr>
            <w:r>
              <w:rPr>
                <w:sz w:val="24"/>
              </w:rPr>
              <w:t>33 – 35 баллов -</w:t>
            </w:r>
          </w:p>
        </w:tc>
        <w:tc>
          <w:tcPr>
            <w:tcW w:w="2693" w:type="dxa"/>
          </w:tcPr>
          <w:p w:rsidR="00BA6ACF" w:rsidRDefault="00BA6ACF" w:rsidP="00EF34E1">
            <w:pPr>
              <w:spacing w:line="240" w:lineRule="auto"/>
              <w:ind w:firstLine="0"/>
              <w:jc w:val="left"/>
              <w:rPr>
                <w:sz w:val="32"/>
                <w:szCs w:val="24"/>
              </w:rPr>
            </w:pPr>
            <w:r>
              <w:rPr>
                <w:sz w:val="24"/>
              </w:rPr>
              <w:t>Выше среднего</w:t>
            </w:r>
          </w:p>
        </w:tc>
      </w:tr>
      <w:tr w:rsidR="00BA6ACF" w:rsidTr="00EF34E1">
        <w:tc>
          <w:tcPr>
            <w:tcW w:w="2268" w:type="dxa"/>
          </w:tcPr>
          <w:p w:rsidR="00BA6ACF" w:rsidRDefault="00BA6ACF" w:rsidP="00EF34E1">
            <w:pPr>
              <w:spacing w:line="240" w:lineRule="auto"/>
              <w:ind w:firstLine="2"/>
              <w:jc w:val="left"/>
              <w:rPr>
                <w:sz w:val="32"/>
                <w:szCs w:val="24"/>
              </w:rPr>
            </w:pPr>
            <w:r>
              <w:rPr>
                <w:sz w:val="24"/>
              </w:rPr>
              <w:t>36 – 38 баллов -</w:t>
            </w:r>
          </w:p>
        </w:tc>
        <w:tc>
          <w:tcPr>
            <w:tcW w:w="2693" w:type="dxa"/>
          </w:tcPr>
          <w:p w:rsidR="00BA6ACF" w:rsidRDefault="00BA6ACF" w:rsidP="00EF34E1">
            <w:pPr>
              <w:spacing w:line="240" w:lineRule="auto"/>
              <w:ind w:firstLine="0"/>
              <w:jc w:val="left"/>
              <w:rPr>
                <w:sz w:val="32"/>
                <w:szCs w:val="24"/>
              </w:rPr>
            </w:pPr>
            <w:r>
              <w:rPr>
                <w:sz w:val="24"/>
              </w:rPr>
              <w:t>Высокий</w:t>
            </w:r>
          </w:p>
        </w:tc>
      </w:tr>
      <w:tr w:rsidR="00BA6ACF" w:rsidTr="00EF34E1">
        <w:tc>
          <w:tcPr>
            <w:tcW w:w="2268" w:type="dxa"/>
          </w:tcPr>
          <w:p w:rsidR="00BA6ACF" w:rsidRDefault="00BA6ACF" w:rsidP="00EF34E1">
            <w:pPr>
              <w:spacing w:line="240" w:lineRule="auto"/>
              <w:ind w:firstLine="2"/>
              <w:jc w:val="left"/>
              <w:rPr>
                <w:sz w:val="32"/>
                <w:szCs w:val="24"/>
              </w:rPr>
            </w:pPr>
            <w:r>
              <w:rPr>
                <w:sz w:val="24"/>
              </w:rPr>
              <w:t>39 – 42 балла -</w:t>
            </w:r>
          </w:p>
        </w:tc>
        <w:tc>
          <w:tcPr>
            <w:tcW w:w="2693" w:type="dxa"/>
          </w:tcPr>
          <w:p w:rsidR="00BA6ACF" w:rsidRDefault="00BA6ACF" w:rsidP="00EF34E1">
            <w:pPr>
              <w:spacing w:line="240" w:lineRule="auto"/>
              <w:ind w:firstLine="0"/>
              <w:jc w:val="left"/>
              <w:rPr>
                <w:sz w:val="32"/>
                <w:szCs w:val="24"/>
              </w:rPr>
            </w:pPr>
            <w:r>
              <w:rPr>
                <w:sz w:val="24"/>
              </w:rPr>
              <w:t>Очень высокий</w:t>
            </w:r>
          </w:p>
        </w:tc>
      </w:tr>
    </w:tbl>
    <w:p w:rsidR="00BA6ACF" w:rsidRDefault="00BA6ACF" w:rsidP="00BA6ACF">
      <w:pPr>
        <w:jc w:val="both"/>
        <w:rPr>
          <w:sz w:val="24"/>
          <w:szCs w:val="28"/>
        </w:rPr>
      </w:pPr>
    </w:p>
    <w:p w:rsidR="00BA6ACF" w:rsidRDefault="00BA6ACF" w:rsidP="00BA6ACF">
      <w:pPr>
        <w:jc w:val="both"/>
        <w:rPr>
          <w:sz w:val="24"/>
          <w:szCs w:val="28"/>
        </w:rPr>
      </w:pPr>
      <w:r>
        <w:rPr>
          <w:sz w:val="24"/>
          <w:szCs w:val="28"/>
        </w:rPr>
        <w:t>Прокомментируйте полученный результат. Согласны ли вы с ним? ______________</w:t>
      </w:r>
    </w:p>
    <w:p w:rsidR="00BA6ACF" w:rsidRDefault="00BA6ACF" w:rsidP="00BA6ACF">
      <w:pPr>
        <w:jc w:val="both"/>
        <w:rPr>
          <w:sz w:val="24"/>
          <w:szCs w:val="28"/>
        </w:rPr>
      </w:pPr>
      <w:r>
        <w:rPr>
          <w:sz w:val="24"/>
          <w:szCs w:val="28"/>
        </w:rPr>
        <w:t>Почему? _____________________________</w:t>
      </w:r>
    </w:p>
    <w:p w:rsidR="00BA6ACF" w:rsidRDefault="00BA6ACF" w:rsidP="00BA6ACF">
      <w:pPr>
        <w:ind w:firstLine="0"/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ACF" w:rsidRDefault="00BA6ACF" w:rsidP="00BA6ACF">
      <w:pPr>
        <w:ind w:left="709" w:firstLine="0"/>
        <w:rPr>
          <w:sz w:val="22"/>
          <w:u w:val="single"/>
          <w:lang w:eastAsia="zh-CN"/>
        </w:rPr>
      </w:pPr>
    </w:p>
    <w:p w:rsidR="00BA6ACF" w:rsidRDefault="00BA6ACF" w:rsidP="00BA6ACF">
      <w:pPr>
        <w:ind w:left="709" w:firstLine="0"/>
        <w:rPr>
          <w:sz w:val="22"/>
          <w:u w:val="single"/>
          <w:lang w:eastAsia="zh-CN"/>
        </w:rPr>
      </w:pPr>
      <w:r>
        <w:rPr>
          <w:sz w:val="22"/>
          <w:u w:val="single"/>
          <w:lang w:eastAsia="zh-CN"/>
        </w:rPr>
        <w:t>Критерии оценки:</w:t>
      </w:r>
    </w:p>
    <w:p w:rsidR="00BA6ACF" w:rsidRDefault="00BA6ACF" w:rsidP="00BA6ACF">
      <w:pPr>
        <w:jc w:val="both"/>
        <w:rPr>
          <w:sz w:val="18"/>
          <w:lang w:eastAsia="zh-CN"/>
        </w:rPr>
      </w:pPr>
      <w:r>
        <w:rPr>
          <w:sz w:val="22"/>
          <w:lang w:eastAsia="zh-CN"/>
        </w:rPr>
        <w:t>Правильно выполнена методика, вывод аргументирован – «отлично»;  имеются неточности в выполнении методики или вывод не развёрнут – «хорошо»; методика выполнена с ошибками или вывод не содержит аргументов  – «удовлетворительно»;  задание выполнено не полностью и  вывод не содержит аргументов  – «неудовлетворительно».</w:t>
      </w:r>
    </w:p>
    <w:p w:rsidR="00BA6ACF" w:rsidRDefault="00BA6ACF" w:rsidP="00BA6ACF">
      <w:pPr>
        <w:jc w:val="both"/>
        <w:rPr>
          <w:sz w:val="24"/>
          <w:szCs w:val="28"/>
        </w:rPr>
      </w:pPr>
    </w:p>
    <w:p w:rsidR="00BA6ACF" w:rsidRDefault="00BA6ACF" w:rsidP="00BA6ACF">
      <w:pPr>
        <w:ind w:firstLine="0"/>
        <w:rPr>
          <w:b/>
          <w:sz w:val="24"/>
          <w:szCs w:val="28"/>
        </w:rPr>
      </w:pPr>
      <w:r>
        <w:rPr>
          <w:b/>
          <w:sz w:val="24"/>
          <w:szCs w:val="28"/>
        </w:rPr>
        <w:t>Задание 12.2.</w:t>
      </w:r>
    </w:p>
    <w:p w:rsidR="00BA6ACF" w:rsidRDefault="00BA6ACF" w:rsidP="00BA6ACF">
      <w:pPr>
        <w:jc w:val="both"/>
        <w:rPr>
          <w:rStyle w:val="c2"/>
          <w:color w:val="000000"/>
          <w:sz w:val="24"/>
          <w:szCs w:val="24"/>
          <w:shd w:val="clear" w:color="auto" w:fill="FFFFFF"/>
        </w:rPr>
      </w:pPr>
      <w:r>
        <w:rPr>
          <w:rStyle w:val="c2"/>
          <w:color w:val="000000"/>
          <w:sz w:val="24"/>
          <w:szCs w:val="24"/>
          <w:shd w:val="clear" w:color="auto" w:fill="FFFFFF"/>
        </w:rPr>
        <w:t>Ниже даны описания нескольких конфликтных ситуаций. Проанализируйте их. Для этого ответьте на вопросы к каждой задаче.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rStyle w:val="c2"/>
          <w:color w:val="000000"/>
          <w:sz w:val="24"/>
          <w:szCs w:val="24"/>
          <w:shd w:val="clear" w:color="auto" w:fill="FFFFFF"/>
        </w:rPr>
        <w:t>Ситуация 1. У</w:t>
      </w:r>
      <w:r>
        <w:rPr>
          <w:sz w:val="24"/>
          <w:szCs w:val="24"/>
        </w:rPr>
        <w:t xml:space="preserve">тром 22 декабря </w:t>
      </w:r>
      <w:proofErr w:type="spellStart"/>
      <w:r>
        <w:rPr>
          <w:sz w:val="24"/>
          <w:szCs w:val="24"/>
        </w:rPr>
        <w:t>И.И.Иванов</w:t>
      </w:r>
      <w:proofErr w:type="spellEnd"/>
      <w:r>
        <w:rPr>
          <w:sz w:val="24"/>
          <w:szCs w:val="24"/>
        </w:rPr>
        <w:t xml:space="preserve"> в течение 40 минут пытался дозвониться в регистратуру, чтобы вызвать врача на дом для своей жены. Однако телефон регистратуры был постоянно занят. Так и не дождавшись ответа регистратуры, </w:t>
      </w:r>
      <w:proofErr w:type="spellStart"/>
      <w:r>
        <w:rPr>
          <w:sz w:val="24"/>
          <w:szCs w:val="24"/>
        </w:rPr>
        <w:t>И.И.Иванов</w:t>
      </w:r>
      <w:proofErr w:type="spellEnd"/>
      <w:r>
        <w:rPr>
          <w:sz w:val="24"/>
          <w:szCs w:val="24"/>
        </w:rPr>
        <w:t xml:space="preserve"> пешком дошёл до поликлиники, где стал в резкой форме высказывать претензии регистратору  </w:t>
      </w:r>
      <w:proofErr w:type="spellStart"/>
      <w:r>
        <w:rPr>
          <w:sz w:val="24"/>
          <w:szCs w:val="24"/>
        </w:rPr>
        <w:t>М.М.Петровой</w:t>
      </w:r>
      <w:proofErr w:type="spellEnd"/>
      <w:r>
        <w:rPr>
          <w:sz w:val="24"/>
          <w:szCs w:val="24"/>
        </w:rPr>
        <w:t xml:space="preserve">, работавшей у «окошка».  Та, ничего не понимая в сложившейся ситуации, в ответ на претензии Иванова также резко ответила ему, сказав, что ничего не знает, мол, «куда звонили, там и разбирайтесь». Разразился громкий спор, в </w:t>
      </w:r>
      <w:r>
        <w:rPr>
          <w:sz w:val="24"/>
          <w:szCs w:val="24"/>
        </w:rPr>
        <w:lastRenderedPageBreak/>
        <w:t>который вмешалась старшая медицинская сестра. Она сумела успокоить оппонентов  и разрешить возникшую ситуацию.</w:t>
      </w:r>
    </w:p>
    <w:p w:rsidR="00BA6ACF" w:rsidRDefault="00BA6ACF" w:rsidP="00BA6ACF">
      <w:pPr>
        <w:jc w:val="both"/>
        <w:rPr>
          <w:sz w:val="24"/>
          <w:szCs w:val="24"/>
        </w:rPr>
      </w:pP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BA6ACF" w:rsidRDefault="00BA6ACF" w:rsidP="00BA6ACF">
      <w:pPr>
        <w:pStyle w:val="a3"/>
        <w:spacing w:before="0" w:beforeAutospacing="0" w:after="0" w:afterAutospacing="0"/>
        <w:ind w:left="709" w:firstLine="0"/>
        <w:jc w:val="both"/>
      </w:pPr>
      <w:r>
        <w:t xml:space="preserve">1) </w:t>
      </w:r>
      <w:r>
        <w:rPr>
          <w:bCs/>
        </w:rPr>
        <w:t>Классификация конфликта. Определите вид конфликта.</w:t>
      </w:r>
    </w:p>
    <w:p w:rsidR="00BA6ACF" w:rsidRDefault="00BA6ACF" w:rsidP="00BA6ACF">
      <w:pPr>
        <w:pStyle w:val="a3"/>
        <w:spacing w:before="0" w:beforeAutospacing="0" w:after="0" w:afterAutospacing="0"/>
        <w:ind w:firstLine="0"/>
        <w:jc w:val="both"/>
      </w:pPr>
      <w:r>
        <w:t>- по сфере проявления</w:t>
      </w:r>
      <w:r>
        <w:t>_______________________________________________</w:t>
      </w:r>
    </w:p>
    <w:p w:rsidR="00BA6ACF" w:rsidRDefault="00BA6ACF" w:rsidP="00BA6ACF">
      <w:pPr>
        <w:pStyle w:val="a3"/>
        <w:spacing w:before="0" w:beforeAutospacing="0" w:after="0" w:afterAutospacing="0"/>
        <w:ind w:firstLine="0"/>
        <w:jc w:val="both"/>
      </w:pPr>
      <w:r>
        <w:t>по степени напряженности _____________________________________________</w:t>
      </w:r>
    </w:p>
    <w:p w:rsidR="00BA6ACF" w:rsidRDefault="00BA6ACF" w:rsidP="00BA6ACF">
      <w:pPr>
        <w:pStyle w:val="a3"/>
        <w:spacing w:before="0" w:beforeAutospacing="0" w:after="0" w:afterAutospacing="0"/>
        <w:ind w:firstLine="0"/>
        <w:jc w:val="both"/>
      </w:pPr>
      <w:r>
        <w:t>по субъектам конфликтного взаимодействия _________________________________</w:t>
      </w:r>
    </w:p>
    <w:p w:rsidR="00BA6ACF" w:rsidRDefault="00BA6ACF" w:rsidP="00BA6ACF">
      <w:pPr>
        <w:pStyle w:val="a3"/>
        <w:spacing w:before="0" w:beforeAutospacing="0" w:after="0" w:afterAutospacing="0"/>
        <w:ind w:firstLine="0"/>
        <w:jc w:val="both"/>
      </w:pPr>
      <w:r>
        <w:t>по количеству сторон _______________________________________________</w:t>
      </w:r>
    </w:p>
    <w:p w:rsidR="00BA6ACF" w:rsidRDefault="00BA6ACF" w:rsidP="00BA6ACF">
      <w:pPr>
        <w:pStyle w:val="a3"/>
        <w:spacing w:before="0" w:beforeAutospacing="0" w:after="0" w:afterAutospacing="0"/>
        <w:ind w:firstLine="0"/>
        <w:jc w:val="both"/>
      </w:pPr>
      <w:r>
        <w:t>по результатам конфликта (</w:t>
      </w:r>
      <w:r>
        <w:t>социальным последствиям) ______</w:t>
      </w:r>
      <w:r>
        <w:t>____________________</w:t>
      </w:r>
    </w:p>
    <w:p w:rsidR="00BA6ACF" w:rsidRDefault="00BA6ACF" w:rsidP="00BA6ACF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2) Объект конфликта: _________________________________________</w:t>
      </w:r>
      <w:r>
        <w:rPr>
          <w:sz w:val="24"/>
          <w:szCs w:val="24"/>
        </w:rPr>
        <w:t>__________</w:t>
      </w:r>
    </w:p>
    <w:p w:rsidR="00BA6ACF" w:rsidRDefault="00BA6ACF" w:rsidP="00BA6ACF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Субъекты конфликта __________________________________________________________</w:t>
      </w:r>
    </w:p>
    <w:p w:rsidR="00BA6ACF" w:rsidRDefault="00BA6ACF" w:rsidP="00BA6ACF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Участники конфликта _____________________________________________________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3) Какие стратегии поведения в конфликте мы наблюдаем:</w:t>
      </w:r>
    </w:p>
    <w:p w:rsidR="00BA6ACF" w:rsidRDefault="00BA6ACF" w:rsidP="00BA6ACF">
      <w:pPr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И.И.Иванов</w:t>
      </w:r>
      <w:proofErr w:type="spellEnd"/>
      <w:r>
        <w:rPr>
          <w:sz w:val="24"/>
          <w:szCs w:val="24"/>
        </w:rPr>
        <w:t xml:space="preserve"> использует стратегию _______________________________________________</w:t>
      </w:r>
    </w:p>
    <w:p w:rsidR="00BA6ACF" w:rsidRDefault="00BA6ACF" w:rsidP="00BA6ACF">
      <w:pPr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М.М.Петрова</w:t>
      </w:r>
      <w:proofErr w:type="spellEnd"/>
      <w:r>
        <w:rPr>
          <w:sz w:val="24"/>
          <w:szCs w:val="24"/>
        </w:rPr>
        <w:t xml:space="preserve"> использует стратегию ____________________________________________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4) Предположите, каким образом могла бы развиться ситуация, если бы не вмешательство старшей сестры? ______________________________________________</w:t>
      </w:r>
    </w:p>
    <w:p w:rsidR="00BA6ACF" w:rsidRDefault="00BA6ACF" w:rsidP="00BA6ACF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5) Какое решение могла предложить старшая сестра, что помогло урегулировать данный конфликт? _____________________________</w:t>
      </w:r>
      <w:r>
        <w:rPr>
          <w:sz w:val="24"/>
          <w:szCs w:val="24"/>
        </w:rPr>
        <w:t>_______________________________</w:t>
      </w:r>
    </w:p>
    <w:p w:rsidR="00BA6ACF" w:rsidRDefault="00BA6ACF" w:rsidP="00BA6ACF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Что могла бы предпринять регистратор </w:t>
      </w:r>
      <w:proofErr w:type="spellStart"/>
      <w:r>
        <w:rPr>
          <w:sz w:val="24"/>
          <w:szCs w:val="24"/>
        </w:rPr>
        <w:t>М.М.Петрова</w:t>
      </w:r>
      <w:proofErr w:type="spellEnd"/>
      <w:r>
        <w:rPr>
          <w:sz w:val="24"/>
          <w:szCs w:val="24"/>
        </w:rPr>
        <w:t>, чтобы не допустить развития конфликта? __________________________________________________________</w:t>
      </w:r>
    </w:p>
    <w:p w:rsidR="00BA6ACF" w:rsidRDefault="00BA6ACF" w:rsidP="00BA6ACF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BA6ACF" w:rsidRDefault="00BA6ACF" w:rsidP="00BA6ACF">
      <w:pPr>
        <w:tabs>
          <w:tab w:val="left" w:pos="360"/>
        </w:tabs>
        <w:ind w:firstLine="360"/>
        <w:jc w:val="both"/>
      </w:pPr>
    </w:p>
    <w:p w:rsidR="00BA6ACF" w:rsidRDefault="00BA6ACF" w:rsidP="00BA6ACF">
      <w:pPr>
        <w:tabs>
          <w:tab w:val="left" w:pos="360"/>
        </w:tabs>
        <w:ind w:firstLine="360"/>
        <w:jc w:val="both"/>
        <w:rPr>
          <w:rStyle w:val="c2"/>
          <w:color w:val="000000"/>
          <w:sz w:val="24"/>
          <w:szCs w:val="24"/>
          <w:shd w:val="clear" w:color="auto" w:fill="FFFFFF"/>
        </w:rPr>
      </w:pPr>
      <w:r>
        <w:rPr>
          <w:rStyle w:val="c2"/>
          <w:color w:val="000000"/>
          <w:sz w:val="24"/>
          <w:szCs w:val="24"/>
          <w:shd w:val="clear" w:color="auto" w:fill="FFFFFF"/>
        </w:rPr>
        <w:t xml:space="preserve">Ситуация 2. Несколько лет назад по просьбе медицинских сестёр хирургического отделения, которые имели маленьких детей, был изменён график их работы: одни </w:t>
      </w:r>
      <w:r>
        <w:rPr>
          <w:rStyle w:val="c2"/>
          <w:color w:val="000000"/>
          <w:sz w:val="24"/>
          <w:szCs w:val="24"/>
          <w:shd w:val="clear" w:color="auto" w:fill="FFFFFF"/>
        </w:rPr>
        <w:lastRenderedPageBreak/>
        <w:t xml:space="preserve">медсестры стали работать только в дневную смену (с 08.00. до 16.00.), а другие – по скользящему графику (с 16.00. до 20.00.). На тот момент такая организация труда среднего персонала всех устраивала. </w:t>
      </w:r>
    </w:p>
    <w:p w:rsidR="00BA6ACF" w:rsidRDefault="00BA6ACF" w:rsidP="00BA6ACF">
      <w:pPr>
        <w:tabs>
          <w:tab w:val="left" w:pos="360"/>
        </w:tabs>
        <w:jc w:val="both"/>
        <w:rPr>
          <w:rStyle w:val="c2"/>
          <w:color w:val="000000"/>
          <w:sz w:val="24"/>
          <w:szCs w:val="24"/>
          <w:shd w:val="clear" w:color="auto" w:fill="FFFFFF"/>
        </w:rPr>
      </w:pPr>
      <w:r>
        <w:rPr>
          <w:rStyle w:val="c2"/>
          <w:color w:val="000000"/>
          <w:sz w:val="24"/>
          <w:szCs w:val="24"/>
          <w:shd w:val="clear" w:color="auto" w:fill="FFFFFF"/>
        </w:rPr>
        <w:t xml:space="preserve">Однако в последнее время участились конфликты между медсёстрами, работающими в дневную и ночную смены. </w:t>
      </w:r>
      <w:proofErr w:type="gramStart"/>
      <w:r>
        <w:rPr>
          <w:rStyle w:val="c2"/>
          <w:color w:val="000000"/>
          <w:sz w:val="24"/>
          <w:szCs w:val="24"/>
          <w:shd w:val="clear" w:color="auto" w:fill="FFFFFF"/>
        </w:rPr>
        <w:t>Недовольство персонала вызывает то, что нагрузка на дневную смену часто оказывается гораздо выше, чем на ночную, но их зарплата значительно меньше.</w:t>
      </w:r>
      <w:proofErr w:type="gramEnd"/>
      <w:r>
        <w:rPr>
          <w:rStyle w:val="c2"/>
          <w:color w:val="000000"/>
          <w:sz w:val="24"/>
          <w:szCs w:val="24"/>
          <w:shd w:val="clear" w:color="auto" w:fill="FFFFFF"/>
        </w:rPr>
        <w:t xml:space="preserve"> Трения в коллективе по этому поводу возникают постоянно, постепенно усиливаясь. В периодически возникающие разбирательства оказались втянуты санитарки, сестра-хозяйка, буфетчица.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BA6ACF" w:rsidRDefault="00BA6ACF" w:rsidP="00BA6ACF">
      <w:pPr>
        <w:pStyle w:val="a3"/>
        <w:spacing w:before="0" w:beforeAutospacing="0" w:after="0" w:afterAutospacing="0"/>
        <w:ind w:left="709" w:firstLine="0"/>
        <w:jc w:val="both"/>
      </w:pPr>
      <w:r>
        <w:t xml:space="preserve">1) </w:t>
      </w:r>
      <w:r>
        <w:rPr>
          <w:bCs/>
        </w:rPr>
        <w:t>Классификация конфликта. Определите вид конфликта.</w:t>
      </w:r>
    </w:p>
    <w:p w:rsidR="00BA6ACF" w:rsidRDefault="00BA6ACF" w:rsidP="00BA6ACF">
      <w:pPr>
        <w:pStyle w:val="a3"/>
        <w:spacing w:before="0" w:beforeAutospacing="0" w:after="0" w:afterAutospacing="0"/>
        <w:ind w:firstLine="0"/>
        <w:jc w:val="both"/>
      </w:pPr>
      <w:r>
        <w:t>- по зонам разногласий ______________________________________________</w:t>
      </w:r>
      <w:r>
        <w:t>___________</w:t>
      </w:r>
    </w:p>
    <w:p w:rsidR="00BA6ACF" w:rsidRDefault="00BA6ACF" w:rsidP="00BA6ACF">
      <w:pPr>
        <w:pStyle w:val="a3"/>
        <w:spacing w:before="0" w:beforeAutospacing="0" w:after="0" w:afterAutospacing="0"/>
        <w:ind w:firstLine="0"/>
        <w:jc w:val="both"/>
      </w:pPr>
      <w:r>
        <w:t>по количеству сторон ________________________________________________________</w:t>
      </w:r>
      <w:r>
        <w:t>__</w:t>
      </w:r>
    </w:p>
    <w:p w:rsidR="00BA6ACF" w:rsidRDefault="00BA6ACF" w:rsidP="00BA6ACF">
      <w:pPr>
        <w:pStyle w:val="a3"/>
        <w:spacing w:before="0" w:beforeAutospacing="0" w:after="0" w:afterAutospacing="0"/>
        <w:ind w:firstLine="0"/>
        <w:jc w:val="both"/>
      </w:pPr>
      <w:r>
        <w:t>по результатам конфликта (исходу) ____________________________________________</w:t>
      </w:r>
      <w:r>
        <w:t>__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2) Объект конфликта: ____________________________________________________</w:t>
      </w:r>
    </w:p>
    <w:p w:rsidR="00BA6ACF" w:rsidRDefault="00BA6ACF" w:rsidP="00BA6ACF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Субъекты конфликта ___________________________</w:t>
      </w:r>
      <w:r>
        <w:rPr>
          <w:sz w:val="24"/>
          <w:szCs w:val="24"/>
        </w:rPr>
        <w:t>_______________________________</w:t>
      </w:r>
    </w:p>
    <w:p w:rsidR="00BA6ACF" w:rsidRDefault="00BA6ACF" w:rsidP="00BA6ACF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Участники конфликта __________________________________________________________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3) Предположите, как будет развиваться ситуация, если медсёстры начнут использовать различные стратегии поведения в конфликте? Какой исход конфликта наиболее вероятен?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Соперничество. ___________________________________________________________________</w:t>
      </w:r>
    </w:p>
    <w:p w:rsidR="00BA6ACF" w:rsidRDefault="00BA6ACF" w:rsidP="00BA6ACF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Уступка. ______________________________________________________________</w:t>
      </w:r>
      <w:r>
        <w:rPr>
          <w:sz w:val="24"/>
          <w:szCs w:val="24"/>
        </w:rPr>
        <w:t>_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Избегание. _______________________________________________________________________ 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>Компромисс. _______________________________________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ACF" w:rsidRDefault="00BA6ACF" w:rsidP="00BA6A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Сотрудничество.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7B1" w:rsidRDefault="00FF67B1"/>
    <w:sectPr w:rsidR="00FF67B1" w:rsidSect="00BA6AC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4CCC"/>
    <w:multiLevelType w:val="multilevel"/>
    <w:tmpl w:val="1E5F4CCC"/>
    <w:lvl w:ilvl="0">
      <w:start w:val="1"/>
      <w:numFmt w:val="decimal"/>
      <w:lvlText w:val="%1)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">
    <w:nsid w:val="7EE57CD4"/>
    <w:multiLevelType w:val="multilevel"/>
    <w:tmpl w:val="7EE57CD4"/>
    <w:lvl w:ilvl="0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A4"/>
    <w:rsid w:val="00BA6ACF"/>
    <w:rsid w:val="00F812A4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qFormat/>
    <w:rsid w:val="00BA6A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BA6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qFormat/>
    <w:rsid w:val="00BA6ACF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a4">
    <w:name w:val="Table Grid"/>
    <w:basedOn w:val="a1"/>
    <w:qFormat/>
    <w:rsid w:val="00BA6ACF"/>
    <w:pPr>
      <w:spacing w:line="240" w:lineRule="auto"/>
      <w:ind w:firstLine="0"/>
      <w:jc w:val="left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6ACF"/>
    <w:pPr>
      <w:ind w:left="720"/>
      <w:contextualSpacing/>
    </w:pPr>
    <w:rPr>
      <w:sz w:val="24"/>
      <w:szCs w:val="24"/>
    </w:rPr>
  </w:style>
  <w:style w:type="character" w:customStyle="1" w:styleId="c2">
    <w:name w:val="c2"/>
    <w:basedOn w:val="a0"/>
    <w:qFormat/>
    <w:rsid w:val="00BA6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qFormat/>
    <w:rsid w:val="00BA6A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BA6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qFormat/>
    <w:rsid w:val="00BA6ACF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a4">
    <w:name w:val="Table Grid"/>
    <w:basedOn w:val="a1"/>
    <w:qFormat/>
    <w:rsid w:val="00BA6ACF"/>
    <w:pPr>
      <w:spacing w:line="240" w:lineRule="auto"/>
      <w:ind w:firstLine="0"/>
      <w:jc w:val="left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6ACF"/>
    <w:pPr>
      <w:ind w:left="720"/>
      <w:contextualSpacing/>
    </w:pPr>
    <w:rPr>
      <w:sz w:val="24"/>
      <w:szCs w:val="24"/>
    </w:rPr>
  </w:style>
  <w:style w:type="character" w:customStyle="1" w:styleId="c2">
    <w:name w:val="c2"/>
    <w:basedOn w:val="a0"/>
    <w:qFormat/>
    <w:rsid w:val="00BA6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1404</Words>
  <Characters>8006</Characters>
  <Application>Microsoft Office Word</Application>
  <DocSecurity>0</DocSecurity>
  <Lines>66</Lines>
  <Paragraphs>18</Paragraphs>
  <ScaleCrop>false</ScaleCrop>
  <Company/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Biblio1</dc:creator>
  <cp:keywords/>
  <dc:description/>
  <cp:lastModifiedBy>Biblio1</cp:lastModifiedBy>
  <cp:revision>2</cp:revision>
  <dcterms:created xsi:type="dcterms:W3CDTF">2023-01-18T04:48:00Z</dcterms:created>
  <dcterms:modified xsi:type="dcterms:W3CDTF">2023-01-18T04:53:00Z</dcterms:modified>
</cp:coreProperties>
</file>