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EB" w:rsidRPr="006871C2" w:rsidRDefault="000A4AEB" w:rsidP="000A4AEB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 w:rsidRPr="006871C2">
        <w:rPr>
          <w:rFonts w:eastAsiaTheme="minorEastAsia"/>
          <w:b/>
          <w:sz w:val="32"/>
          <w:szCs w:val="28"/>
        </w:rPr>
        <w:t xml:space="preserve">Самостоятельная работа №18. </w:t>
      </w:r>
    </w:p>
    <w:p w:rsidR="000A4AEB" w:rsidRPr="006871C2" w:rsidRDefault="000A4AEB" w:rsidP="000A4AEB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 w:rsidRPr="006871C2">
        <w:rPr>
          <w:rFonts w:eastAsiaTheme="minorEastAsia"/>
          <w:b/>
          <w:sz w:val="32"/>
          <w:szCs w:val="28"/>
        </w:rPr>
        <w:t>«Общение в конфликтной ситуации»</w:t>
      </w:r>
    </w:p>
    <w:p w:rsidR="000A4AEB" w:rsidRDefault="000A4AEB" w:rsidP="000A4AEB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Письменно решит</w:t>
      </w:r>
      <w:r>
        <w:rPr>
          <w:sz w:val="28"/>
          <w:szCs w:val="28"/>
        </w:rPr>
        <w:t>е одну из предложенных ниже</w:t>
      </w:r>
      <w:r w:rsidRPr="00DA4C92">
        <w:rPr>
          <w:sz w:val="28"/>
          <w:szCs w:val="28"/>
        </w:rPr>
        <w:t xml:space="preserve"> ситуационн</w:t>
      </w:r>
      <w:r>
        <w:rPr>
          <w:sz w:val="28"/>
          <w:szCs w:val="28"/>
        </w:rPr>
        <w:t>ых задач. Почему данные ситуации можно рассматривать как конфликтные? Какие ошибки допущены медицинскими работниками в процессе общения?</w:t>
      </w:r>
    </w:p>
    <w:p w:rsidR="000A4AEB" w:rsidRDefault="000A4AEB" w:rsidP="000A4AEB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ситуацию по схеме анализа конфликта. </w:t>
      </w:r>
    </w:p>
    <w:p w:rsidR="000A4AEB" w:rsidRDefault="000A4AEB" w:rsidP="000A4AEB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решение, как выйти из создавшегося положения</w:t>
      </w:r>
      <w:r w:rsidRPr="00DA4C92">
        <w:rPr>
          <w:sz w:val="28"/>
          <w:szCs w:val="28"/>
        </w:rPr>
        <w:t xml:space="preserve">. </w:t>
      </w:r>
    </w:p>
    <w:p w:rsidR="000A4AEB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A4C92">
        <w:rPr>
          <w:bCs/>
          <w:sz w:val="28"/>
          <w:szCs w:val="28"/>
        </w:rPr>
        <w:t>Задача 1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Медсестра сказала врачу в присутствии пациентки, что состояние последней ухудшилось после введения лекарства. Пациентка категорически отказалась от назначенных врачом инъекций.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2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Пациент Р., находящийся на лечении в терапевтическом отделении, во время</w:t>
      </w:r>
      <w:r>
        <w:rPr>
          <w:sz w:val="28"/>
          <w:szCs w:val="28"/>
        </w:rPr>
        <w:t xml:space="preserve"> </w:t>
      </w:r>
      <w:r w:rsidRPr="00DA4C92">
        <w:rPr>
          <w:sz w:val="28"/>
          <w:szCs w:val="28"/>
        </w:rPr>
        <w:t>обхода пожаловался, что ему не были сделаны все назначенные инъекции.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Медсестра, приглашенная врачом в палату, доложила, что назначенного препарата нет в отделении.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3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У пациента Д., 32 лет, лечившегося в терапевтическом отделении обнаружен туберкулез легких. Палатная медсестра сообщила об этом родственникам пациента.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4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Пациентка Л., 33 лет, находилась на лечении в ревматологическом отделении стационара около 5 недель по поводу сердечной недостаточности. Состояние пациентки улучшилось, при выписке из стационара ей рекомендовано принимать лекарственные препараты в дозе, подобранной в отделении. Через 2 недели при очередном посещении участковая медсестра, не обнаружив у пациентки симптомов сердечной недостаточности, посоветовала ей эти препараты не принимать.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A4C92">
        <w:rPr>
          <w:bCs/>
          <w:sz w:val="28"/>
          <w:szCs w:val="28"/>
        </w:rPr>
        <w:lastRenderedPageBreak/>
        <w:t xml:space="preserve">Задача </w:t>
      </w:r>
      <w:r>
        <w:rPr>
          <w:bCs/>
          <w:sz w:val="28"/>
          <w:szCs w:val="28"/>
        </w:rPr>
        <w:t>5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 xml:space="preserve">У дежурной медсестры справились по телефону о состоянии тяжелобольного и о диагнозе. </w:t>
      </w:r>
      <w:proofErr w:type="gramStart"/>
      <w:r w:rsidRPr="00DA4C92">
        <w:rPr>
          <w:sz w:val="28"/>
          <w:szCs w:val="28"/>
        </w:rPr>
        <w:t>Говоривший</w:t>
      </w:r>
      <w:proofErr w:type="gramEnd"/>
      <w:r w:rsidRPr="00DA4C92">
        <w:rPr>
          <w:sz w:val="28"/>
          <w:szCs w:val="28"/>
        </w:rPr>
        <w:t xml:space="preserve"> представился братом пациента.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6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К дежурной медсестре детского отделения обратилась мать больного ребенка с настоятельной просьбой разрешить забрать его из больницы.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7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 xml:space="preserve">Пациент Н., 58 лет, лечится в терапевтическом отделении стационара по поводу гипертонической болезни. Вечером он обратился к дежурной медсестре в связи с усилением головной боли и попросил измерить артериальное давление. Медсестра обнаружила, что давление </w:t>
      </w:r>
      <w:proofErr w:type="gramStart"/>
      <w:r w:rsidRPr="00DA4C92">
        <w:rPr>
          <w:sz w:val="28"/>
          <w:szCs w:val="28"/>
        </w:rPr>
        <w:t>значительно повышено</w:t>
      </w:r>
      <w:proofErr w:type="gramEnd"/>
      <w:r w:rsidRPr="00DA4C92">
        <w:rPr>
          <w:sz w:val="28"/>
          <w:szCs w:val="28"/>
        </w:rPr>
        <w:t>, но цифры сообщить пациенту отказалась, чем вызвала его недовольство.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8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К медицинской сестре одного из отделений крупного научно-клинического центра обратилась пациентка: профессор назначил ей прием на 11 часов. Так как уже было 11 часов, медсестра зашла в кабинет профессора и, вернувшись через некоторое время, сказала: «Профессор пьет чай, когда закончит, Вас примет». Заметив выражение глубокой обиды и недоумения на лице пациентки, медсестра пожала плечами и заметила: «Что же тут особенного? Профессор ведь тоже человек и имеет право попить чаю или пообедать».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9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Старик жалуется на боль в колене. На слова медицинского работника: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 xml:space="preserve"> «Это у Вас от возраста. Надо </w:t>
      </w:r>
      <w:proofErr w:type="gramStart"/>
      <w:r w:rsidRPr="00DA4C92">
        <w:rPr>
          <w:sz w:val="28"/>
          <w:szCs w:val="28"/>
        </w:rPr>
        <w:t>почаще</w:t>
      </w:r>
      <w:proofErr w:type="gramEnd"/>
      <w:r w:rsidRPr="00DA4C92">
        <w:rPr>
          <w:sz w:val="28"/>
          <w:szCs w:val="28"/>
        </w:rPr>
        <w:t xml:space="preserve"> в паспорт заглядывать, а не в больницу!», он с негодованием восклицает: «Какой вздор, другой моей ноге тоже 80 лет, но она не болит!».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>Задачи 1</w:t>
      </w:r>
      <w:r>
        <w:rPr>
          <w:bCs/>
          <w:sz w:val="28"/>
          <w:szCs w:val="28"/>
        </w:rPr>
        <w:t>0</w:t>
      </w:r>
    </w:p>
    <w:p w:rsidR="000A4AEB" w:rsidRPr="00DA4C92" w:rsidRDefault="000A4AEB" w:rsidP="000A4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 xml:space="preserve">У пациента снижены интеллект и память, он раздражает </w:t>
      </w:r>
      <w:r>
        <w:rPr>
          <w:sz w:val="28"/>
          <w:szCs w:val="28"/>
        </w:rPr>
        <w:t>молодого фельдшера</w:t>
      </w:r>
      <w:r w:rsidRPr="00DA4C92">
        <w:rPr>
          <w:sz w:val="28"/>
          <w:szCs w:val="28"/>
        </w:rPr>
        <w:t xml:space="preserve"> своей медлительностью, задает бесконечные вопросы, которые </w:t>
      </w:r>
      <w:r w:rsidRPr="00DA4C92">
        <w:rPr>
          <w:sz w:val="28"/>
          <w:szCs w:val="28"/>
        </w:rPr>
        <w:lastRenderedPageBreak/>
        <w:t xml:space="preserve">кажутся наивными. Сердясь, </w:t>
      </w:r>
      <w:r>
        <w:rPr>
          <w:sz w:val="28"/>
          <w:szCs w:val="28"/>
        </w:rPr>
        <w:t>фельдшер</w:t>
      </w:r>
      <w:r w:rsidRPr="00DA4C92">
        <w:rPr>
          <w:sz w:val="28"/>
          <w:szCs w:val="28"/>
        </w:rPr>
        <w:t xml:space="preserve"> вновь и вновь втолковывает рекомендации, и все без толку.</w:t>
      </w:r>
    </w:p>
    <w:p w:rsidR="004F6FBE" w:rsidRDefault="004F6FBE"/>
    <w:sectPr w:rsidR="004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B"/>
    <w:rsid w:val="000A4AEB"/>
    <w:rsid w:val="002820CB"/>
    <w:rsid w:val="004F6FBE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EB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A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4A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EB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A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4A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2019-07-05T06:42:00Z</dcterms:created>
  <dcterms:modified xsi:type="dcterms:W3CDTF">2019-07-05T06:42:00Z</dcterms:modified>
</cp:coreProperties>
</file>