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F3" w:rsidRDefault="003F0EF3" w:rsidP="003F0E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3F0EF3" w:rsidRPr="008111FB" w:rsidRDefault="003F0EF3" w:rsidP="003F0EF3">
      <w:pPr>
        <w:spacing w:line="360" w:lineRule="auto"/>
        <w:ind w:firstLine="993"/>
        <w:jc w:val="both"/>
        <w:rPr>
          <w:b/>
          <w:sz w:val="28"/>
          <w:szCs w:val="28"/>
        </w:rPr>
      </w:pPr>
      <w:r w:rsidRPr="008111FB">
        <w:rPr>
          <w:b/>
          <w:sz w:val="28"/>
          <w:szCs w:val="28"/>
        </w:rPr>
        <w:t>Актуальность темы</w:t>
      </w:r>
    </w:p>
    <w:p w:rsidR="003F0EF3" w:rsidRPr="008111FB" w:rsidRDefault="003F0EF3" w:rsidP="003F0E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Семьдесят один год</w:t>
      </w:r>
      <w:r w:rsidRPr="008111FB">
        <w:rPr>
          <w:sz w:val="28"/>
          <w:szCs w:val="28"/>
        </w:rPr>
        <w:t xml:space="preserve">, как закончилась Великая Отечественная война. </w:t>
      </w:r>
    </w:p>
    <w:p w:rsidR="003F0EF3" w:rsidRPr="008111FB" w:rsidRDefault="003F0EF3" w:rsidP="003F0EF3">
      <w:pPr>
        <w:spacing w:line="360" w:lineRule="auto"/>
        <w:ind w:firstLine="709"/>
        <w:jc w:val="both"/>
        <w:rPr>
          <w:sz w:val="28"/>
          <w:szCs w:val="28"/>
        </w:rPr>
      </w:pPr>
      <w:r w:rsidRPr="008111FB">
        <w:rPr>
          <w:sz w:val="28"/>
          <w:szCs w:val="28"/>
        </w:rPr>
        <w:t xml:space="preserve">Но эта  тема постоянно волнует наше поколение  и будет актуальна во все времена.  </w:t>
      </w:r>
      <w:r>
        <w:rPr>
          <w:sz w:val="28"/>
          <w:szCs w:val="28"/>
        </w:rPr>
        <w:t>Великая Отечественная война</w:t>
      </w:r>
      <w:r w:rsidRPr="008111FB">
        <w:rPr>
          <w:sz w:val="28"/>
          <w:szCs w:val="28"/>
        </w:rPr>
        <w:t xml:space="preserve"> была самой тяжелой и жестокой из войн, когда-либо пережитых нашим народом. Мы много знаем про страшные бои, раны и смерти на полях сражений. </w:t>
      </w:r>
      <w:r>
        <w:rPr>
          <w:sz w:val="28"/>
          <w:szCs w:val="28"/>
        </w:rPr>
        <w:t xml:space="preserve">Для будущих медиков очень важно знать не только об исторических событиях войны, но и о вкладе медицинских работников в  приближение Победы. </w:t>
      </w:r>
    </w:p>
    <w:p w:rsidR="003F0EF3" w:rsidRDefault="003F0EF3" w:rsidP="003F0EF3">
      <w:pPr>
        <w:spacing w:line="360" w:lineRule="auto"/>
        <w:ind w:firstLine="709"/>
        <w:jc w:val="both"/>
        <w:rPr>
          <w:sz w:val="28"/>
          <w:szCs w:val="28"/>
        </w:rPr>
      </w:pPr>
      <w:r w:rsidRPr="008111FB">
        <w:rPr>
          <w:sz w:val="28"/>
          <w:szCs w:val="28"/>
        </w:rPr>
        <w:t xml:space="preserve">Достижения медицины и здравоохранения нашей страны в годы Великой Отечественной войны </w:t>
      </w:r>
      <w:r>
        <w:rPr>
          <w:sz w:val="28"/>
          <w:szCs w:val="28"/>
        </w:rPr>
        <w:t>–</w:t>
      </w:r>
      <w:r w:rsidRPr="008111FB">
        <w:rPr>
          <w:sz w:val="28"/>
          <w:szCs w:val="28"/>
        </w:rPr>
        <w:t xml:space="preserve"> славная страница истории, непреходящая ценность для следующих поколений. На фронте и в тылу было сделано очень многое, чтобы организовать помощь раненым воинам, не допустить возникновения эпидемий, сберечь подрастающее поколение, создать службу охраны здоровья рабочих оборонных предприятий, обеспечить население медицинской помощью.</w:t>
      </w:r>
    </w:p>
    <w:p w:rsidR="003F0EF3" w:rsidRDefault="003F0EF3" w:rsidP="003F0EF3">
      <w:pPr>
        <w:spacing w:line="360" w:lineRule="auto"/>
        <w:ind w:firstLine="993"/>
        <w:jc w:val="both"/>
        <w:rPr>
          <w:sz w:val="28"/>
          <w:szCs w:val="28"/>
        </w:rPr>
      </w:pPr>
      <w:r w:rsidRPr="008111FB"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>изучить и расширить знания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студент</w:t>
      </w:r>
      <w:r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8111FB">
        <w:rPr>
          <w:sz w:val="28"/>
          <w:szCs w:val="28"/>
        </w:rPr>
        <w:t xml:space="preserve">о подвигах </w:t>
      </w:r>
      <w:r>
        <w:rPr>
          <w:sz w:val="28"/>
          <w:szCs w:val="28"/>
        </w:rPr>
        <w:t>медицинских работников, о медицине в годы Великой Отечественной войны</w:t>
      </w:r>
      <w:r w:rsidRPr="008111FB">
        <w:rPr>
          <w:sz w:val="28"/>
          <w:szCs w:val="28"/>
        </w:rPr>
        <w:t>.</w:t>
      </w:r>
    </w:p>
    <w:p w:rsidR="003F0EF3" w:rsidRDefault="003F0EF3" w:rsidP="003F0EF3">
      <w:pPr>
        <w:spacing w:line="360" w:lineRule="auto"/>
        <w:ind w:firstLine="993"/>
        <w:jc w:val="both"/>
        <w:rPr>
          <w:sz w:val="28"/>
          <w:szCs w:val="28"/>
        </w:rPr>
      </w:pPr>
      <w:r w:rsidRPr="00DE61CF">
        <w:rPr>
          <w:b/>
          <w:sz w:val="28"/>
          <w:szCs w:val="28"/>
        </w:rPr>
        <w:t>Объект:</w:t>
      </w:r>
      <w:r>
        <w:rPr>
          <w:sz w:val="28"/>
          <w:szCs w:val="28"/>
        </w:rPr>
        <w:t xml:space="preserve"> студенты </w:t>
      </w:r>
      <w:r w:rsidRPr="00882CDE">
        <w:rPr>
          <w:sz w:val="28"/>
          <w:szCs w:val="28"/>
        </w:rPr>
        <w:t>1 курса специальности сестринское дело ГБПОУ МО "Московский областной медицинский</w:t>
      </w:r>
      <w:r>
        <w:rPr>
          <w:sz w:val="28"/>
          <w:szCs w:val="28"/>
        </w:rPr>
        <w:t xml:space="preserve"> колледж №2"  Ступинский филиал группа 192б.</w:t>
      </w:r>
    </w:p>
    <w:p w:rsidR="003F0EF3" w:rsidRDefault="003F0EF3" w:rsidP="003F0EF3">
      <w:pPr>
        <w:spacing w:line="360" w:lineRule="auto"/>
        <w:ind w:firstLine="993"/>
        <w:jc w:val="both"/>
        <w:rPr>
          <w:sz w:val="28"/>
          <w:szCs w:val="28"/>
        </w:rPr>
      </w:pPr>
      <w:r w:rsidRPr="00DE61CF">
        <w:rPr>
          <w:b/>
          <w:sz w:val="28"/>
          <w:szCs w:val="28"/>
        </w:rPr>
        <w:t>Предмет:</w:t>
      </w:r>
      <w:r>
        <w:rPr>
          <w:sz w:val="28"/>
          <w:szCs w:val="28"/>
        </w:rPr>
        <w:t xml:space="preserve"> знания о героических подвигах медиков в годы Великой Отечественной войны.</w:t>
      </w:r>
    </w:p>
    <w:p w:rsidR="003F0EF3" w:rsidRDefault="003F0EF3" w:rsidP="003F0EF3">
      <w:pPr>
        <w:spacing w:line="360" w:lineRule="auto"/>
        <w:ind w:firstLine="993"/>
        <w:jc w:val="both"/>
        <w:rPr>
          <w:b/>
          <w:sz w:val="28"/>
          <w:szCs w:val="28"/>
        </w:rPr>
      </w:pPr>
      <w:r w:rsidRPr="009646BA">
        <w:rPr>
          <w:b/>
          <w:sz w:val="28"/>
          <w:szCs w:val="28"/>
        </w:rPr>
        <w:t xml:space="preserve">Задачи исследования </w:t>
      </w:r>
    </w:p>
    <w:p w:rsidR="003F0EF3" w:rsidRPr="00FF2CDC" w:rsidRDefault="003F0EF3" w:rsidP="003F0EF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F2CDC">
        <w:rPr>
          <w:sz w:val="28"/>
          <w:szCs w:val="28"/>
        </w:rPr>
        <w:t>изучить литературу по теме  «Женщины медики – герои войны»;</w:t>
      </w:r>
    </w:p>
    <w:p w:rsidR="003F0EF3" w:rsidRDefault="003F0EF3" w:rsidP="003F0EF3">
      <w:pPr>
        <w:spacing w:line="360" w:lineRule="auto"/>
        <w:ind w:left="709"/>
        <w:jc w:val="both"/>
        <w:rPr>
          <w:sz w:val="28"/>
          <w:szCs w:val="28"/>
        </w:rPr>
      </w:pPr>
      <w:r w:rsidRPr="00917B7F">
        <w:rPr>
          <w:sz w:val="28"/>
          <w:szCs w:val="28"/>
        </w:rPr>
        <w:t>2)</w:t>
      </w:r>
      <w:r w:rsidRPr="00917B7F">
        <w:rPr>
          <w:sz w:val="28"/>
          <w:szCs w:val="28"/>
        </w:rPr>
        <w:tab/>
        <w:t>провести обоснованный выбор методов проведения исследования;</w:t>
      </w:r>
    </w:p>
    <w:p w:rsidR="003F0EF3" w:rsidRPr="00917B7F" w:rsidRDefault="003F0EF3" w:rsidP="003F0EF3">
      <w:pPr>
        <w:spacing w:line="360" w:lineRule="auto"/>
        <w:ind w:left="709"/>
        <w:jc w:val="both"/>
        <w:rPr>
          <w:sz w:val="28"/>
          <w:szCs w:val="28"/>
        </w:rPr>
      </w:pPr>
      <w:r w:rsidRPr="00917B7F">
        <w:rPr>
          <w:sz w:val="28"/>
          <w:szCs w:val="28"/>
        </w:rPr>
        <w:t>3)</w:t>
      </w:r>
      <w:r w:rsidRPr="00917B7F">
        <w:rPr>
          <w:sz w:val="28"/>
          <w:szCs w:val="28"/>
        </w:rPr>
        <w:tab/>
        <w:t>организовать и провести исследование</w:t>
      </w:r>
      <w:r>
        <w:rPr>
          <w:sz w:val="28"/>
          <w:szCs w:val="28"/>
        </w:rPr>
        <w:t xml:space="preserve"> по теме «</w:t>
      </w:r>
      <w:r w:rsidRPr="00F038C8">
        <w:rPr>
          <w:sz w:val="28"/>
          <w:szCs w:val="28"/>
        </w:rPr>
        <w:t>Ж</w:t>
      </w:r>
      <w:r>
        <w:rPr>
          <w:sz w:val="28"/>
          <w:szCs w:val="28"/>
        </w:rPr>
        <w:t>енщины медики – герои войны</w:t>
      </w:r>
      <w:r w:rsidRPr="00F038C8">
        <w:rPr>
          <w:sz w:val="28"/>
          <w:szCs w:val="28"/>
        </w:rPr>
        <w:t>»</w:t>
      </w:r>
      <w:r w:rsidRPr="00917B7F">
        <w:rPr>
          <w:sz w:val="28"/>
          <w:szCs w:val="28"/>
        </w:rPr>
        <w:t>;</w:t>
      </w:r>
    </w:p>
    <w:p w:rsidR="003F0EF3" w:rsidRPr="00917B7F" w:rsidRDefault="003F0EF3" w:rsidP="003F0EF3">
      <w:pPr>
        <w:spacing w:line="360" w:lineRule="auto"/>
        <w:ind w:left="709"/>
        <w:jc w:val="both"/>
        <w:rPr>
          <w:sz w:val="28"/>
          <w:szCs w:val="28"/>
        </w:rPr>
      </w:pPr>
      <w:r w:rsidRPr="00917B7F">
        <w:rPr>
          <w:sz w:val="28"/>
          <w:szCs w:val="28"/>
        </w:rPr>
        <w:lastRenderedPageBreak/>
        <w:t>4)</w:t>
      </w:r>
      <w:r w:rsidRPr="00917B7F">
        <w:rPr>
          <w:sz w:val="28"/>
          <w:szCs w:val="28"/>
        </w:rPr>
        <w:tab/>
        <w:t>произвести   обработку,    анализ   результатов    исследования    и интерпретировать результаты;</w:t>
      </w:r>
    </w:p>
    <w:p w:rsidR="003F0EF3" w:rsidRDefault="003F0EF3" w:rsidP="003F0EF3">
      <w:pPr>
        <w:spacing w:line="360" w:lineRule="auto"/>
        <w:ind w:left="709"/>
        <w:jc w:val="both"/>
        <w:rPr>
          <w:sz w:val="28"/>
          <w:szCs w:val="28"/>
        </w:rPr>
      </w:pPr>
      <w:r w:rsidRPr="00917B7F">
        <w:rPr>
          <w:sz w:val="28"/>
          <w:szCs w:val="28"/>
        </w:rPr>
        <w:t>5)</w:t>
      </w:r>
      <w:r w:rsidRPr="00917B7F">
        <w:rPr>
          <w:sz w:val="28"/>
          <w:szCs w:val="28"/>
        </w:rPr>
        <w:tab/>
        <w:t>сформулировать   выводы   и   рекомендации   по   практическому использованию полученных результатов</w:t>
      </w:r>
      <w:r>
        <w:rPr>
          <w:sz w:val="28"/>
          <w:szCs w:val="28"/>
        </w:rPr>
        <w:t>.</w:t>
      </w:r>
    </w:p>
    <w:p w:rsidR="003F0EF3" w:rsidRPr="00416F28" w:rsidRDefault="003F0EF3" w:rsidP="003F0EF3">
      <w:pPr>
        <w:spacing w:line="360" w:lineRule="auto"/>
        <w:ind w:firstLine="993"/>
        <w:jc w:val="both"/>
        <w:rPr>
          <w:b/>
          <w:sz w:val="28"/>
          <w:szCs w:val="28"/>
        </w:rPr>
      </w:pPr>
      <w:r w:rsidRPr="00917B7F">
        <w:rPr>
          <w:b/>
          <w:sz w:val="28"/>
          <w:szCs w:val="28"/>
        </w:rPr>
        <w:t>Методы и методики исследования</w:t>
      </w:r>
    </w:p>
    <w:p w:rsidR="003F0EF3" w:rsidRDefault="003F0EF3" w:rsidP="003F0EF3">
      <w:pPr>
        <w:spacing w:line="360" w:lineRule="auto"/>
        <w:ind w:firstLine="993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Методы. Анализ литературы, анализ статистических данных, анкетирование</w:t>
      </w:r>
      <w:r>
        <w:rPr>
          <w:b/>
          <w:sz w:val="28"/>
          <w:szCs w:val="28"/>
        </w:rPr>
        <w:t>.</w:t>
      </w:r>
    </w:p>
    <w:p w:rsidR="003F0EF3" w:rsidRDefault="003F0EF3" w:rsidP="003F0EF3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Испытуемые. </w:t>
      </w:r>
      <w:r w:rsidRPr="00917B7F">
        <w:rPr>
          <w:sz w:val="28"/>
          <w:szCs w:val="28"/>
        </w:rPr>
        <w:t>В   исследовании   прин</w:t>
      </w:r>
      <w:r>
        <w:rPr>
          <w:sz w:val="28"/>
          <w:szCs w:val="28"/>
        </w:rPr>
        <w:t>я</w:t>
      </w:r>
      <w:r w:rsidRPr="00917B7F">
        <w:rPr>
          <w:sz w:val="28"/>
          <w:szCs w:val="28"/>
        </w:rPr>
        <w:t xml:space="preserve">ли   участие </w:t>
      </w:r>
      <w:r>
        <w:rPr>
          <w:sz w:val="28"/>
          <w:szCs w:val="28"/>
        </w:rPr>
        <w:t>10</w:t>
      </w:r>
      <w:r w:rsidRPr="00917B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студентов  1 курса специальности сестринское дело </w:t>
      </w:r>
      <w:r w:rsidRPr="00917B7F">
        <w:rPr>
          <w:sz w:val="28"/>
          <w:szCs w:val="28"/>
        </w:rPr>
        <w:t>Г</w:t>
      </w:r>
      <w:r>
        <w:rPr>
          <w:sz w:val="28"/>
          <w:szCs w:val="28"/>
        </w:rPr>
        <w:t xml:space="preserve">БПОУ МО </w:t>
      </w:r>
      <w:r w:rsidRPr="00917B7F">
        <w:rPr>
          <w:sz w:val="28"/>
          <w:szCs w:val="28"/>
        </w:rPr>
        <w:t xml:space="preserve">"Московский областной медицинский колледж №2" </w:t>
      </w:r>
      <w:r>
        <w:rPr>
          <w:sz w:val="28"/>
          <w:szCs w:val="28"/>
        </w:rPr>
        <w:t xml:space="preserve"> </w:t>
      </w:r>
      <w:r w:rsidRPr="00917B7F">
        <w:rPr>
          <w:sz w:val="28"/>
          <w:szCs w:val="28"/>
        </w:rPr>
        <w:t>Ступинский филиал</w:t>
      </w:r>
      <w:r>
        <w:rPr>
          <w:sz w:val="28"/>
          <w:szCs w:val="28"/>
        </w:rPr>
        <w:t>.</w:t>
      </w:r>
    </w:p>
    <w:p w:rsidR="003F0EF3" w:rsidRDefault="003F0EF3" w:rsidP="003F0EF3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исследования удалось установить: </w:t>
      </w:r>
    </w:p>
    <w:p w:rsidR="003F0EF3" w:rsidRDefault="003F0EF3" w:rsidP="003F0EF3">
      <w:pPr>
        <w:pStyle w:val="a3"/>
        <w:numPr>
          <w:ilvl w:val="0"/>
          <w:numId w:val="1"/>
        </w:numPr>
        <w:spacing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студентов не смотрят фильмы про войну;</w:t>
      </w:r>
    </w:p>
    <w:p w:rsidR="003F0EF3" w:rsidRDefault="003F0EF3" w:rsidP="003F0EF3">
      <w:pPr>
        <w:pStyle w:val="a3"/>
        <w:numPr>
          <w:ilvl w:val="0"/>
          <w:numId w:val="1"/>
        </w:numPr>
        <w:spacing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у большинства студентов есть в семье участники войны, которые получили ранения и вернулись в строй после лечения;</w:t>
      </w:r>
    </w:p>
    <w:p w:rsidR="003F0EF3" w:rsidRDefault="003F0EF3" w:rsidP="003F0EF3">
      <w:pPr>
        <w:pStyle w:val="a3"/>
        <w:numPr>
          <w:ilvl w:val="0"/>
          <w:numId w:val="1"/>
        </w:numPr>
        <w:spacing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студентов считают, что война способствовала развитию медицины;</w:t>
      </w:r>
    </w:p>
    <w:p w:rsidR="003F0EF3" w:rsidRDefault="003F0EF3" w:rsidP="003F0EF3">
      <w:pPr>
        <w:pStyle w:val="a3"/>
        <w:numPr>
          <w:ilvl w:val="0"/>
          <w:numId w:val="1"/>
        </w:numPr>
        <w:spacing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студентов считают, что гуманное отношение к пациенту является главным в мирное и военное время.</w:t>
      </w:r>
    </w:p>
    <w:p w:rsidR="003F0EF3" w:rsidRDefault="003F0EF3" w:rsidP="003F0EF3">
      <w:pPr>
        <w:spacing w:line="360" w:lineRule="auto"/>
        <w:ind w:firstLine="993"/>
        <w:jc w:val="both"/>
        <w:rPr>
          <w:sz w:val="28"/>
          <w:szCs w:val="28"/>
        </w:rPr>
      </w:pPr>
      <w:r w:rsidRPr="00B55AA9">
        <w:rPr>
          <w:sz w:val="28"/>
          <w:szCs w:val="28"/>
        </w:rPr>
        <w:t>Практическая значимость</w:t>
      </w:r>
      <w:r>
        <w:rPr>
          <w:sz w:val="28"/>
          <w:szCs w:val="28"/>
        </w:rPr>
        <w:t xml:space="preserve"> данной работы заключается в том, что мы рассказали о подвиге медиков в годы ВОВ, участвовали в патриотическом воспитании студентов.</w:t>
      </w:r>
    </w:p>
    <w:p w:rsidR="003F0EF3" w:rsidRDefault="003F0EF3" w:rsidP="003F0EF3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работа состоит из введения, теоретической и практической глав, заключения, списка использованных источников и приложений. Работа представлена на 25 страницах. В ходе подготовки проекта было изучено 5 литературных источников, в том числе электронные ресурсы и статьи из современных научных журналов. </w:t>
      </w:r>
    </w:p>
    <w:p w:rsidR="004F6FBE" w:rsidRDefault="004F6FBE"/>
    <w:p w:rsidR="00FE3B63" w:rsidRDefault="00FE3B63"/>
    <w:p w:rsidR="00FE3B63" w:rsidRPr="00FE3B63" w:rsidRDefault="00FE3B63">
      <w:pPr>
        <w:rPr>
          <w:i/>
          <w:sz w:val="20"/>
        </w:rPr>
      </w:pPr>
      <w:r>
        <w:rPr>
          <w:i/>
          <w:sz w:val="20"/>
        </w:rPr>
        <w:t xml:space="preserve">Информация из работы </w:t>
      </w:r>
      <w:r w:rsidR="005E0790">
        <w:rPr>
          <w:i/>
          <w:sz w:val="20"/>
        </w:rPr>
        <w:t xml:space="preserve">Белоус В. и </w:t>
      </w:r>
      <w:proofErr w:type="spellStart"/>
      <w:r w:rsidR="005E0790">
        <w:rPr>
          <w:i/>
          <w:sz w:val="20"/>
        </w:rPr>
        <w:t>Солижоновой</w:t>
      </w:r>
      <w:proofErr w:type="spellEnd"/>
      <w:r w:rsidR="005E0790">
        <w:rPr>
          <w:i/>
          <w:sz w:val="20"/>
        </w:rPr>
        <w:t xml:space="preserve"> Н. (</w:t>
      </w:r>
      <w:r>
        <w:rPr>
          <w:i/>
          <w:sz w:val="20"/>
        </w:rPr>
        <w:t>2016-17 г.</w:t>
      </w:r>
      <w:r w:rsidR="005E0790">
        <w:rPr>
          <w:i/>
          <w:sz w:val="20"/>
        </w:rPr>
        <w:t>)</w:t>
      </w:r>
      <w:bookmarkStart w:id="0" w:name="_GoBack"/>
      <w:bookmarkEnd w:id="0"/>
    </w:p>
    <w:sectPr w:rsidR="00FE3B63" w:rsidRPr="00FE3B63" w:rsidSect="003F0EF3">
      <w:footerReference w:type="default" r:id="rId8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99" w:rsidRDefault="00F10F99" w:rsidP="003F0EF3">
      <w:r>
        <w:separator/>
      </w:r>
    </w:p>
  </w:endnote>
  <w:endnote w:type="continuationSeparator" w:id="0">
    <w:p w:rsidR="00F10F99" w:rsidRDefault="00F10F99" w:rsidP="003F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272494"/>
      <w:docPartObj>
        <w:docPartGallery w:val="Page Numbers (Bottom of Page)"/>
        <w:docPartUnique/>
      </w:docPartObj>
    </w:sdtPr>
    <w:sdtContent>
      <w:p w:rsidR="003F0EF3" w:rsidRDefault="003F0E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790">
          <w:rPr>
            <w:noProof/>
          </w:rPr>
          <w:t>4</w:t>
        </w:r>
        <w:r>
          <w:fldChar w:fldCharType="end"/>
        </w:r>
      </w:p>
    </w:sdtContent>
  </w:sdt>
  <w:p w:rsidR="003F0EF3" w:rsidRDefault="003F0E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99" w:rsidRDefault="00F10F99" w:rsidP="003F0EF3">
      <w:r>
        <w:separator/>
      </w:r>
    </w:p>
  </w:footnote>
  <w:footnote w:type="continuationSeparator" w:id="0">
    <w:p w:rsidR="00F10F99" w:rsidRDefault="00F10F99" w:rsidP="003F0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276CF"/>
    <w:multiLevelType w:val="hybridMultilevel"/>
    <w:tmpl w:val="5CCA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76F3E"/>
    <w:multiLevelType w:val="hybridMultilevel"/>
    <w:tmpl w:val="BBB22E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3C"/>
    <w:rsid w:val="001D06B5"/>
    <w:rsid w:val="003F0EF3"/>
    <w:rsid w:val="004F6FBE"/>
    <w:rsid w:val="005E0790"/>
    <w:rsid w:val="0091263C"/>
    <w:rsid w:val="00F10F99"/>
    <w:rsid w:val="00FE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F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0E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0EF3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F0E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0EF3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F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0E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0EF3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F0E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0EF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Biblio1</cp:lastModifiedBy>
  <cp:revision>5</cp:revision>
  <dcterms:created xsi:type="dcterms:W3CDTF">2017-10-30T11:51:00Z</dcterms:created>
  <dcterms:modified xsi:type="dcterms:W3CDTF">2017-10-30T11:55:00Z</dcterms:modified>
</cp:coreProperties>
</file>