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C49" w:rsidRPr="00E47310" w:rsidRDefault="00FF6245" w:rsidP="00317C49">
      <w:pPr>
        <w:spacing w:line="360" w:lineRule="auto"/>
        <w:jc w:val="center"/>
        <w:rPr>
          <w:rFonts w:eastAsiaTheme="minorEastAsia"/>
          <w:b/>
          <w:sz w:val="32"/>
          <w:szCs w:val="32"/>
        </w:rPr>
      </w:pPr>
      <w:r>
        <w:rPr>
          <w:rStyle w:val="FontStyle80"/>
          <w:b/>
          <w:bCs/>
          <w:iCs/>
          <w:sz w:val="32"/>
          <w:szCs w:val="32"/>
        </w:rPr>
        <w:t xml:space="preserve">Тема </w:t>
      </w:r>
      <w:r w:rsidR="00317C49" w:rsidRPr="00E47310">
        <w:rPr>
          <w:rFonts w:eastAsiaTheme="minorEastAsia"/>
          <w:b/>
          <w:sz w:val="32"/>
          <w:szCs w:val="32"/>
        </w:rPr>
        <w:t>«Манипуляции и барьеры в общении»</w:t>
      </w:r>
    </w:p>
    <w:p w:rsidR="00317C49" w:rsidRDefault="00317C49" w:rsidP="00317C49">
      <w:pPr>
        <w:pStyle w:val="Style26"/>
        <w:widowControl/>
        <w:numPr>
          <w:ilvl w:val="0"/>
          <w:numId w:val="7"/>
        </w:numPr>
        <w:spacing w:line="360" w:lineRule="auto"/>
        <w:jc w:val="both"/>
        <w:rPr>
          <w:rStyle w:val="FontStyle80"/>
          <w:bCs/>
          <w:iCs/>
          <w:sz w:val="28"/>
        </w:rPr>
      </w:pPr>
      <w:r>
        <w:rPr>
          <w:rStyle w:val="FontStyle80"/>
          <w:bCs/>
          <w:iCs/>
          <w:sz w:val="28"/>
        </w:rPr>
        <w:t xml:space="preserve">Изучить конспект лекции и материал учебника </w:t>
      </w:r>
      <w:r w:rsidRPr="00623711">
        <w:rPr>
          <w:rStyle w:val="FontStyle80"/>
          <w:bCs/>
          <w:iCs/>
          <w:sz w:val="28"/>
        </w:rPr>
        <w:t>[</w:t>
      </w:r>
      <w:r>
        <w:rPr>
          <w:rStyle w:val="FontStyle80"/>
          <w:bCs/>
          <w:iCs/>
          <w:sz w:val="28"/>
        </w:rPr>
        <w:t>1</w:t>
      </w:r>
      <w:r w:rsidRPr="00623711">
        <w:rPr>
          <w:rStyle w:val="FontStyle80"/>
          <w:bCs/>
          <w:iCs/>
          <w:sz w:val="28"/>
        </w:rPr>
        <w:t>]</w:t>
      </w:r>
      <w:r>
        <w:rPr>
          <w:rStyle w:val="FontStyle80"/>
          <w:bCs/>
          <w:iCs/>
          <w:sz w:val="28"/>
        </w:rPr>
        <w:t xml:space="preserve">, стр.30 – 31. </w:t>
      </w:r>
    </w:p>
    <w:p w:rsidR="00317C49" w:rsidRDefault="00317C49" w:rsidP="00317C49">
      <w:pPr>
        <w:pStyle w:val="Style26"/>
        <w:widowControl/>
        <w:numPr>
          <w:ilvl w:val="0"/>
          <w:numId w:val="7"/>
        </w:numPr>
        <w:spacing w:line="360" w:lineRule="auto"/>
        <w:jc w:val="both"/>
        <w:rPr>
          <w:rStyle w:val="FontStyle80"/>
          <w:bCs/>
          <w:iCs/>
          <w:sz w:val="28"/>
        </w:rPr>
      </w:pPr>
      <w:r>
        <w:rPr>
          <w:rStyle w:val="FontStyle80"/>
          <w:bCs/>
          <w:iCs/>
          <w:sz w:val="28"/>
        </w:rPr>
        <w:t xml:space="preserve">Приведите примеры барьеров в общении, с которыми может встретиться фельдшер в своей работе. Рассмотрите следующие коммуникативные барьеры: фонетический, стилистический, семантический, логический, эмоциональный, </w:t>
      </w:r>
      <w:proofErr w:type="spellStart"/>
      <w:r>
        <w:rPr>
          <w:rStyle w:val="FontStyle80"/>
          <w:bCs/>
          <w:iCs/>
          <w:sz w:val="28"/>
        </w:rPr>
        <w:t>социо-культурный</w:t>
      </w:r>
      <w:proofErr w:type="spellEnd"/>
      <w:r>
        <w:rPr>
          <w:rStyle w:val="FontStyle80"/>
          <w:bCs/>
          <w:iCs/>
          <w:sz w:val="28"/>
        </w:rPr>
        <w:t xml:space="preserve"> и информационно-дефицитный.</w:t>
      </w:r>
    </w:p>
    <w:p w:rsidR="00FF6245" w:rsidRDefault="006B407D" w:rsidP="00317C49">
      <w:pPr>
        <w:pStyle w:val="Style26"/>
        <w:widowControl/>
        <w:numPr>
          <w:ilvl w:val="0"/>
          <w:numId w:val="7"/>
        </w:numPr>
        <w:spacing w:line="360" w:lineRule="auto"/>
        <w:jc w:val="both"/>
        <w:rPr>
          <w:rStyle w:val="FontStyle80"/>
          <w:bCs/>
          <w:iCs/>
          <w:sz w:val="28"/>
        </w:rPr>
      </w:pPr>
      <w:r>
        <w:rPr>
          <w:rStyle w:val="FontStyle80"/>
          <w:bCs/>
          <w:iCs/>
          <w:sz w:val="28"/>
        </w:rPr>
        <w:t>От</w:t>
      </w:r>
      <w:r w:rsidR="00FF6245">
        <w:rPr>
          <w:rStyle w:val="FontStyle80"/>
          <w:bCs/>
          <w:iCs/>
          <w:sz w:val="28"/>
        </w:rPr>
        <w:t>ветьте на вопросы устно:</w:t>
      </w:r>
    </w:p>
    <w:p w:rsidR="00FF6245" w:rsidRDefault="00FF6245" w:rsidP="00FF6245">
      <w:pPr>
        <w:pStyle w:val="Style26"/>
        <w:widowControl/>
        <w:numPr>
          <w:ilvl w:val="0"/>
          <w:numId w:val="13"/>
        </w:numPr>
        <w:spacing w:line="360" w:lineRule="auto"/>
        <w:jc w:val="both"/>
        <w:rPr>
          <w:rStyle w:val="FontStyle80"/>
          <w:bCs/>
          <w:iCs/>
          <w:sz w:val="28"/>
        </w:rPr>
      </w:pPr>
      <w:r>
        <w:rPr>
          <w:rStyle w:val="FontStyle80"/>
          <w:bCs/>
          <w:iCs/>
          <w:sz w:val="28"/>
        </w:rPr>
        <w:t>Что такое манипулирование в общении?</w:t>
      </w:r>
    </w:p>
    <w:p w:rsidR="00FF6245" w:rsidRDefault="006B407D" w:rsidP="00FF6245">
      <w:pPr>
        <w:pStyle w:val="Style26"/>
        <w:widowControl/>
        <w:numPr>
          <w:ilvl w:val="0"/>
          <w:numId w:val="13"/>
        </w:numPr>
        <w:spacing w:line="360" w:lineRule="auto"/>
        <w:jc w:val="both"/>
        <w:rPr>
          <w:rStyle w:val="FontStyle80"/>
          <w:bCs/>
          <w:iCs/>
          <w:sz w:val="28"/>
        </w:rPr>
      </w:pPr>
      <w:r>
        <w:rPr>
          <w:rStyle w:val="FontStyle80"/>
          <w:bCs/>
          <w:iCs/>
          <w:sz w:val="28"/>
        </w:rPr>
        <w:t xml:space="preserve">Какие четыре техники, как строить общение с манипулятором, рекомендует Е.Сидоренко?  </w:t>
      </w:r>
    </w:p>
    <w:p w:rsidR="006B407D" w:rsidRDefault="006B407D" w:rsidP="00FF6245">
      <w:pPr>
        <w:pStyle w:val="Style26"/>
        <w:widowControl/>
        <w:numPr>
          <w:ilvl w:val="0"/>
          <w:numId w:val="13"/>
        </w:numPr>
        <w:spacing w:line="360" w:lineRule="auto"/>
        <w:jc w:val="both"/>
        <w:rPr>
          <w:rStyle w:val="FontStyle80"/>
          <w:bCs/>
          <w:iCs/>
          <w:sz w:val="28"/>
        </w:rPr>
      </w:pPr>
      <w:r>
        <w:rPr>
          <w:rStyle w:val="FontStyle80"/>
          <w:bCs/>
          <w:iCs/>
          <w:sz w:val="28"/>
        </w:rPr>
        <w:t>Этично ли использовать манипуляции в общении медицинского работника и пациента?</w:t>
      </w:r>
    </w:p>
    <w:p w:rsidR="00317C49" w:rsidRDefault="00317C49" w:rsidP="00317C49">
      <w:pPr>
        <w:spacing w:line="360" w:lineRule="auto"/>
        <w:jc w:val="center"/>
        <w:rPr>
          <w:rFonts w:eastAsiaTheme="minorEastAsia"/>
          <w:b/>
          <w:color w:val="FF0000"/>
          <w:sz w:val="32"/>
          <w:szCs w:val="32"/>
        </w:rPr>
      </w:pPr>
    </w:p>
    <w:p w:rsidR="00FF6245" w:rsidRPr="00AF491E" w:rsidRDefault="00FF6245" w:rsidP="00317C49">
      <w:pPr>
        <w:spacing w:line="360" w:lineRule="auto"/>
        <w:jc w:val="center"/>
        <w:rPr>
          <w:rFonts w:eastAsiaTheme="minorEastAsia"/>
          <w:b/>
          <w:color w:val="FF0000"/>
          <w:sz w:val="32"/>
          <w:szCs w:val="32"/>
        </w:rPr>
      </w:pPr>
    </w:p>
    <w:sectPr w:rsidR="00FF6245" w:rsidRPr="00AF491E" w:rsidSect="005E7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47FD"/>
    <w:multiLevelType w:val="hybridMultilevel"/>
    <w:tmpl w:val="BFC0D406"/>
    <w:lvl w:ilvl="0" w:tplc="E118EC5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45B47BC"/>
    <w:multiLevelType w:val="hybridMultilevel"/>
    <w:tmpl w:val="7B40CA22"/>
    <w:lvl w:ilvl="0" w:tplc="B462C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7543C1"/>
    <w:multiLevelType w:val="hybridMultilevel"/>
    <w:tmpl w:val="7B40CA22"/>
    <w:lvl w:ilvl="0" w:tplc="B462C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CD600F"/>
    <w:multiLevelType w:val="hybridMultilevel"/>
    <w:tmpl w:val="90C6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D4535"/>
    <w:multiLevelType w:val="hybridMultilevel"/>
    <w:tmpl w:val="D93A27CC"/>
    <w:lvl w:ilvl="0" w:tplc="0BB2067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DB4F55"/>
    <w:multiLevelType w:val="hybridMultilevel"/>
    <w:tmpl w:val="1B0E2D06"/>
    <w:lvl w:ilvl="0" w:tplc="18A23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834414"/>
    <w:multiLevelType w:val="hybridMultilevel"/>
    <w:tmpl w:val="0B6CA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C570E"/>
    <w:multiLevelType w:val="hybridMultilevel"/>
    <w:tmpl w:val="029A210E"/>
    <w:lvl w:ilvl="0" w:tplc="326E1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1E3CD4"/>
    <w:multiLevelType w:val="hybridMultilevel"/>
    <w:tmpl w:val="07DCCDE0"/>
    <w:lvl w:ilvl="0" w:tplc="C3645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8A4B5A"/>
    <w:multiLevelType w:val="hybridMultilevel"/>
    <w:tmpl w:val="98905CF6"/>
    <w:lvl w:ilvl="0" w:tplc="C3645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E90D4E"/>
    <w:multiLevelType w:val="hybridMultilevel"/>
    <w:tmpl w:val="3AC6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71CC1"/>
    <w:multiLevelType w:val="hybridMultilevel"/>
    <w:tmpl w:val="F516E24E"/>
    <w:lvl w:ilvl="0" w:tplc="C3645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A46E3E"/>
    <w:multiLevelType w:val="hybridMultilevel"/>
    <w:tmpl w:val="8A08CC3C"/>
    <w:lvl w:ilvl="0" w:tplc="ADECB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"/>
  </w:num>
  <w:num w:numId="5">
    <w:abstractNumId w:val="3"/>
  </w:num>
  <w:num w:numId="6">
    <w:abstractNumId w:val="11"/>
  </w:num>
  <w:num w:numId="7">
    <w:abstractNumId w:val="6"/>
  </w:num>
  <w:num w:numId="8">
    <w:abstractNumId w:val="8"/>
  </w:num>
  <w:num w:numId="9">
    <w:abstractNumId w:val="10"/>
  </w:num>
  <w:num w:numId="10">
    <w:abstractNumId w:val="9"/>
  </w:num>
  <w:num w:numId="11">
    <w:abstractNumId w:val="4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17C49"/>
    <w:rsid w:val="00317C49"/>
    <w:rsid w:val="005E774B"/>
    <w:rsid w:val="006B407D"/>
    <w:rsid w:val="00761AD8"/>
    <w:rsid w:val="0078068F"/>
    <w:rsid w:val="008A7B81"/>
    <w:rsid w:val="00AD771E"/>
    <w:rsid w:val="00FF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4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7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8A7B81"/>
    <w:pPr>
      <w:spacing w:line="360" w:lineRule="auto"/>
      <w:jc w:val="center"/>
    </w:pPr>
    <w:rPr>
      <w:rFonts w:ascii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8A7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Стиль1 Знак"/>
    <w:basedOn w:val="10"/>
    <w:link w:val="11"/>
    <w:rsid w:val="008A7B81"/>
    <w:rPr>
      <w:rFonts w:ascii="Times New Roman" w:hAnsi="Times New Roman" w:cs="Times New Roman"/>
    </w:rPr>
  </w:style>
  <w:style w:type="character" w:styleId="a3">
    <w:name w:val="Hyperlink"/>
    <w:basedOn w:val="a0"/>
    <w:uiPriority w:val="99"/>
    <w:unhideWhenUsed/>
    <w:rsid w:val="00317C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17C49"/>
    <w:pPr>
      <w:spacing w:before="100" w:beforeAutospacing="1" w:after="100" w:afterAutospacing="1"/>
    </w:pPr>
  </w:style>
  <w:style w:type="character" w:customStyle="1" w:styleId="FontStyle80">
    <w:name w:val="Font Style80"/>
    <w:basedOn w:val="a0"/>
    <w:uiPriority w:val="99"/>
    <w:rsid w:val="00317C49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317C49"/>
    <w:pPr>
      <w:widowControl w:val="0"/>
      <w:autoSpaceDE w:val="0"/>
      <w:autoSpaceDN w:val="0"/>
      <w:adjustRightInd w:val="0"/>
    </w:pPr>
    <w:rPr>
      <w:rFonts w:eastAsiaTheme="minorEastAsia"/>
    </w:rPr>
  </w:style>
  <w:style w:type="table" w:styleId="a5">
    <w:name w:val="Table Grid"/>
    <w:basedOn w:val="a1"/>
    <w:rsid w:val="00317C49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17C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2019-07-06T19:10:00Z</dcterms:created>
  <dcterms:modified xsi:type="dcterms:W3CDTF">2019-07-06T19:32:00Z</dcterms:modified>
</cp:coreProperties>
</file>